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8B" w:rsidRPr="009C05EF" w:rsidRDefault="002B56BE" w:rsidP="009C05EF">
      <w:pPr>
        <w:tabs>
          <w:tab w:val="left" w:pos="284"/>
          <w:tab w:val="left" w:pos="3255"/>
          <w:tab w:val="left" w:pos="7938"/>
        </w:tabs>
        <w:jc w:val="center"/>
        <w:rPr>
          <w:rStyle w:val="a4"/>
        </w:rPr>
      </w:pPr>
      <w:r>
        <w:rPr>
          <w:rStyle w:val="a4"/>
          <w:b/>
          <w:color w:val="auto"/>
          <w:sz w:val="40"/>
          <w:szCs w:val="40"/>
        </w:rPr>
        <w:t>ОТЧЕТ</w:t>
      </w:r>
    </w:p>
    <w:p w:rsidR="0039439F" w:rsidRPr="00F538F3" w:rsidRDefault="00292A11" w:rsidP="00F538F3">
      <w:pPr>
        <w:jc w:val="center"/>
        <w:rPr>
          <w:rStyle w:val="a4"/>
          <w:b/>
          <w:color w:val="auto"/>
          <w:sz w:val="28"/>
          <w:szCs w:val="28"/>
        </w:rPr>
      </w:pPr>
      <w:r w:rsidRPr="00F538F3">
        <w:rPr>
          <w:rStyle w:val="a4"/>
          <w:b/>
          <w:color w:val="auto"/>
          <w:sz w:val="28"/>
          <w:szCs w:val="28"/>
        </w:rPr>
        <w:t xml:space="preserve"> </w:t>
      </w:r>
      <w:r w:rsidR="0089328B">
        <w:rPr>
          <w:rStyle w:val="a4"/>
          <w:b/>
          <w:color w:val="auto"/>
          <w:sz w:val="28"/>
          <w:szCs w:val="28"/>
        </w:rPr>
        <w:t>З</w:t>
      </w:r>
      <w:r w:rsidRPr="00F538F3">
        <w:rPr>
          <w:rStyle w:val="a4"/>
          <w:b/>
          <w:color w:val="auto"/>
          <w:sz w:val="28"/>
          <w:szCs w:val="28"/>
        </w:rPr>
        <w:t>а дейността на  НЧ „Г.С.Раковски 1941” с.Камен бряг</w:t>
      </w:r>
    </w:p>
    <w:p w:rsidR="00292A11" w:rsidRPr="00F538F3" w:rsidRDefault="00292A11" w:rsidP="00F538F3">
      <w:pPr>
        <w:jc w:val="center"/>
        <w:rPr>
          <w:rStyle w:val="a4"/>
          <w:b/>
          <w:color w:val="auto"/>
          <w:sz w:val="28"/>
          <w:szCs w:val="28"/>
        </w:rPr>
      </w:pPr>
      <w:r w:rsidRPr="00F538F3">
        <w:rPr>
          <w:rStyle w:val="a4"/>
          <w:b/>
          <w:color w:val="auto"/>
          <w:sz w:val="28"/>
          <w:szCs w:val="28"/>
        </w:rPr>
        <w:t xml:space="preserve">за </w:t>
      </w:r>
      <w:r w:rsidR="00EA2F4A">
        <w:rPr>
          <w:rStyle w:val="a4"/>
          <w:b/>
          <w:color w:val="auto"/>
          <w:sz w:val="28"/>
          <w:szCs w:val="28"/>
        </w:rPr>
        <w:t xml:space="preserve"> периода 2019-22</w:t>
      </w:r>
      <w:r w:rsidRPr="00F538F3">
        <w:rPr>
          <w:rStyle w:val="a4"/>
          <w:b/>
          <w:color w:val="auto"/>
          <w:sz w:val="28"/>
          <w:szCs w:val="28"/>
        </w:rPr>
        <w:t xml:space="preserve"> година</w:t>
      </w:r>
    </w:p>
    <w:p w:rsidR="00EC0A42" w:rsidRPr="00F538F3" w:rsidRDefault="00EC0A42" w:rsidP="00F538F3">
      <w:pPr>
        <w:rPr>
          <w:rStyle w:val="a4"/>
          <w:color w:val="auto"/>
          <w:sz w:val="24"/>
          <w:szCs w:val="24"/>
        </w:rPr>
      </w:pPr>
    </w:p>
    <w:p w:rsidR="00F538F3" w:rsidRPr="00F538F3" w:rsidRDefault="00F538F3" w:rsidP="00F538F3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  </w:t>
      </w:r>
      <w:r w:rsidR="00EC0A42" w:rsidRPr="00F538F3">
        <w:rPr>
          <w:rStyle w:val="a4"/>
          <w:color w:val="auto"/>
          <w:sz w:val="24"/>
          <w:szCs w:val="24"/>
        </w:rPr>
        <w:t xml:space="preserve">Докладът за дейността на Народно читалище </w:t>
      </w:r>
      <w:r w:rsidR="00140A14" w:rsidRPr="00F538F3">
        <w:rPr>
          <w:rStyle w:val="a4"/>
          <w:color w:val="auto"/>
          <w:sz w:val="24"/>
          <w:szCs w:val="24"/>
        </w:rPr>
        <w:t xml:space="preserve"> „Г. С. Раковски-1941”</w:t>
      </w:r>
      <w:r w:rsidRPr="00F538F3">
        <w:rPr>
          <w:rStyle w:val="a4"/>
          <w:color w:val="auto"/>
          <w:sz w:val="24"/>
          <w:szCs w:val="24"/>
        </w:rPr>
        <w:t xml:space="preserve"> с.Камен бряг, общ. Каварна</w:t>
      </w:r>
      <w:r w:rsidR="00140A14" w:rsidRPr="00F538F3">
        <w:rPr>
          <w:rStyle w:val="a4"/>
          <w:color w:val="auto"/>
          <w:sz w:val="24"/>
          <w:szCs w:val="24"/>
        </w:rPr>
        <w:t xml:space="preserve">  </w:t>
      </w:r>
      <w:r w:rsidR="00EC0A42" w:rsidRPr="00F538F3">
        <w:rPr>
          <w:rStyle w:val="a4"/>
          <w:color w:val="auto"/>
          <w:sz w:val="24"/>
          <w:szCs w:val="24"/>
        </w:rPr>
        <w:t xml:space="preserve"> отчита изпълнението на дейностите по Годишната програма за развитие на читалищната дейност, разработена в изпълнение на чл. 26а, ал.2 от Закона за народни</w:t>
      </w:r>
      <w:r w:rsidR="00043DC9" w:rsidRPr="00F538F3">
        <w:rPr>
          <w:rStyle w:val="a4"/>
          <w:color w:val="auto"/>
          <w:sz w:val="24"/>
          <w:szCs w:val="24"/>
        </w:rPr>
        <w:t>т</w:t>
      </w:r>
      <w:r w:rsidR="00432CEF">
        <w:rPr>
          <w:rStyle w:val="a4"/>
          <w:color w:val="auto"/>
          <w:sz w:val="24"/>
          <w:szCs w:val="24"/>
        </w:rPr>
        <w:t>е читалища, културния календар за</w:t>
      </w:r>
      <w:r w:rsidR="00043DC9" w:rsidRPr="00F538F3">
        <w:rPr>
          <w:rStyle w:val="a4"/>
          <w:color w:val="auto"/>
          <w:sz w:val="24"/>
          <w:szCs w:val="24"/>
        </w:rPr>
        <w:t xml:space="preserve"> </w:t>
      </w:r>
      <w:r w:rsidR="00EC0A42" w:rsidRPr="00F538F3">
        <w:rPr>
          <w:rStyle w:val="a4"/>
          <w:color w:val="auto"/>
          <w:sz w:val="24"/>
          <w:szCs w:val="24"/>
        </w:rPr>
        <w:t xml:space="preserve"> </w:t>
      </w:r>
      <w:r w:rsidR="00EA2F4A">
        <w:rPr>
          <w:rStyle w:val="a4"/>
          <w:color w:val="auto"/>
          <w:sz w:val="24"/>
          <w:szCs w:val="24"/>
        </w:rPr>
        <w:t xml:space="preserve"> периода 2019-22 </w:t>
      </w:r>
      <w:r w:rsidR="00EC0A42" w:rsidRPr="00F538F3">
        <w:rPr>
          <w:rStyle w:val="a4"/>
          <w:color w:val="auto"/>
          <w:sz w:val="24"/>
          <w:szCs w:val="24"/>
        </w:rPr>
        <w:t xml:space="preserve">година. </w:t>
      </w:r>
      <w:r w:rsidRPr="00F538F3">
        <w:rPr>
          <w:rStyle w:val="a4"/>
          <w:color w:val="auto"/>
          <w:sz w:val="24"/>
          <w:szCs w:val="24"/>
        </w:rPr>
        <w:t xml:space="preserve">      </w:t>
      </w:r>
    </w:p>
    <w:p w:rsidR="00F538F3" w:rsidRPr="00F538F3" w:rsidRDefault="00F538F3" w:rsidP="00F538F3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  Б</w:t>
      </w:r>
      <w:r w:rsidR="00EC0A42" w:rsidRPr="00F538F3">
        <w:rPr>
          <w:rStyle w:val="a4"/>
          <w:color w:val="auto"/>
          <w:sz w:val="24"/>
          <w:szCs w:val="24"/>
        </w:rPr>
        <w:t xml:space="preserve">ългарските читалища са живият извор на българския дух и култура през вековете. Там е запалена искрата и пламва огънят на Българското възраждане. Там е мястото, в което се поддържат живи българските традиции, мястото, в което </w:t>
      </w:r>
      <w:r w:rsidR="00043DC9" w:rsidRPr="00F538F3">
        <w:rPr>
          <w:rStyle w:val="a4"/>
          <w:color w:val="auto"/>
          <w:sz w:val="24"/>
          <w:szCs w:val="24"/>
        </w:rPr>
        <w:t xml:space="preserve"> се задоволяват културните потребности на жителите</w:t>
      </w:r>
      <w:r w:rsidR="00EA2F4A">
        <w:rPr>
          <w:rStyle w:val="a4"/>
          <w:color w:val="auto"/>
          <w:sz w:val="24"/>
          <w:szCs w:val="24"/>
        </w:rPr>
        <w:t xml:space="preserve"> и гостите </w:t>
      </w:r>
      <w:r w:rsidR="00043DC9" w:rsidRPr="00F538F3">
        <w:rPr>
          <w:rStyle w:val="a4"/>
          <w:color w:val="auto"/>
          <w:sz w:val="24"/>
          <w:szCs w:val="24"/>
        </w:rPr>
        <w:t xml:space="preserve">на селото,  запазване на </w:t>
      </w:r>
      <w:r w:rsidR="00EC0A42" w:rsidRPr="00F538F3">
        <w:rPr>
          <w:rStyle w:val="a4"/>
          <w:color w:val="auto"/>
          <w:sz w:val="24"/>
          <w:szCs w:val="24"/>
        </w:rPr>
        <w:t xml:space="preserve"> бита, културата, прекрасните</w:t>
      </w:r>
      <w:r w:rsidR="00EA2F4A">
        <w:rPr>
          <w:rStyle w:val="a4"/>
          <w:color w:val="auto"/>
          <w:sz w:val="24"/>
          <w:szCs w:val="24"/>
        </w:rPr>
        <w:t xml:space="preserve"> български </w:t>
      </w:r>
      <w:r w:rsidR="00EC0A42" w:rsidRPr="00F538F3">
        <w:rPr>
          <w:rStyle w:val="a4"/>
          <w:color w:val="auto"/>
          <w:sz w:val="24"/>
          <w:szCs w:val="24"/>
        </w:rPr>
        <w:t xml:space="preserve"> песни </w:t>
      </w:r>
      <w:r w:rsidR="00EA2F4A">
        <w:rPr>
          <w:rStyle w:val="a4"/>
          <w:color w:val="auto"/>
          <w:sz w:val="24"/>
          <w:szCs w:val="24"/>
        </w:rPr>
        <w:t>и танци, живите български традиции</w:t>
      </w:r>
      <w:r w:rsidR="00EC0A42" w:rsidRPr="00F538F3">
        <w:rPr>
          <w:rStyle w:val="a4"/>
          <w:color w:val="auto"/>
          <w:sz w:val="24"/>
          <w:szCs w:val="24"/>
        </w:rPr>
        <w:t>, където пламв</w:t>
      </w:r>
      <w:r w:rsidR="00043DC9" w:rsidRPr="00F538F3">
        <w:rPr>
          <w:rStyle w:val="a4"/>
          <w:color w:val="auto"/>
          <w:sz w:val="24"/>
          <w:szCs w:val="24"/>
        </w:rPr>
        <w:t xml:space="preserve">а и завинаги остава в сърцата </w:t>
      </w:r>
      <w:r w:rsidR="00EC0A42" w:rsidRPr="00F538F3">
        <w:rPr>
          <w:rStyle w:val="a4"/>
          <w:color w:val="auto"/>
          <w:sz w:val="24"/>
          <w:szCs w:val="24"/>
        </w:rPr>
        <w:t xml:space="preserve"> огънчето на българщината</w:t>
      </w:r>
      <w:r w:rsidR="00767621">
        <w:rPr>
          <w:rStyle w:val="a4"/>
          <w:color w:val="auto"/>
          <w:sz w:val="24"/>
          <w:szCs w:val="24"/>
        </w:rPr>
        <w:t>.</w:t>
      </w:r>
    </w:p>
    <w:p w:rsidR="0026741A" w:rsidRPr="008D2E33" w:rsidRDefault="009E727A" w:rsidP="00F538F3">
      <w:pPr>
        <w:rPr>
          <w:rStyle w:val="a4"/>
          <w:b/>
          <w:color w:val="auto"/>
          <w:sz w:val="24"/>
          <w:szCs w:val="24"/>
          <w:u w:val="single"/>
        </w:rPr>
      </w:pPr>
      <w:r w:rsidRPr="00F538F3">
        <w:rPr>
          <w:rStyle w:val="a4"/>
          <w:color w:val="auto"/>
          <w:sz w:val="24"/>
          <w:szCs w:val="24"/>
        </w:rPr>
        <w:br/>
      </w:r>
      <w:r w:rsidRPr="008D2E33">
        <w:rPr>
          <w:rStyle w:val="a4"/>
          <w:b/>
          <w:color w:val="auto"/>
          <w:sz w:val="28"/>
          <w:szCs w:val="28"/>
          <w:u w:val="single"/>
        </w:rPr>
        <w:t>Основни функции и задачи на читалището са:</w:t>
      </w:r>
    </w:p>
    <w:p w:rsidR="001E63C6" w:rsidRPr="00F538F3" w:rsidRDefault="009E727A" w:rsidP="00F538F3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 -Отстояване позицията за водещо културно средище</w:t>
      </w:r>
      <w:r w:rsidR="00DC1B8D">
        <w:rPr>
          <w:rStyle w:val="a4"/>
          <w:color w:val="auto"/>
          <w:sz w:val="24"/>
          <w:szCs w:val="24"/>
        </w:rPr>
        <w:t xml:space="preserve"> в региона</w:t>
      </w:r>
      <w:r w:rsidRPr="00F538F3">
        <w:rPr>
          <w:rStyle w:val="a4"/>
          <w:color w:val="auto"/>
          <w:sz w:val="24"/>
          <w:szCs w:val="24"/>
        </w:rPr>
        <w:t>;</w:t>
      </w:r>
      <w:r w:rsidRPr="00F538F3">
        <w:rPr>
          <w:rStyle w:val="a4"/>
          <w:color w:val="auto"/>
          <w:sz w:val="24"/>
          <w:szCs w:val="24"/>
        </w:rPr>
        <w:br/>
        <w:t>- Обогатяване на културния живот;</w:t>
      </w:r>
      <w:r w:rsidRPr="00F538F3">
        <w:rPr>
          <w:rStyle w:val="a4"/>
          <w:color w:val="auto"/>
          <w:sz w:val="24"/>
          <w:szCs w:val="24"/>
        </w:rPr>
        <w:br/>
        <w:t xml:space="preserve"> -Развитие на библиотечната дейност;</w:t>
      </w:r>
      <w:r w:rsidRPr="00F538F3">
        <w:rPr>
          <w:rStyle w:val="a4"/>
          <w:color w:val="auto"/>
          <w:sz w:val="24"/>
          <w:szCs w:val="24"/>
        </w:rPr>
        <w:br/>
        <w:t>- Превръщане на читалището в информационен център;</w:t>
      </w:r>
      <w:r w:rsidRPr="00F538F3">
        <w:rPr>
          <w:rStyle w:val="a4"/>
          <w:color w:val="auto"/>
          <w:sz w:val="24"/>
          <w:szCs w:val="24"/>
        </w:rPr>
        <w:br/>
        <w:t>- Съхраняване на народните обичаи и традиции;</w:t>
      </w:r>
      <w:r w:rsidRPr="00F538F3">
        <w:rPr>
          <w:rStyle w:val="a4"/>
          <w:color w:val="auto"/>
          <w:sz w:val="24"/>
          <w:szCs w:val="24"/>
        </w:rPr>
        <w:br/>
        <w:t>- Развитие и подпомагане на любителското художествено творчество;</w:t>
      </w:r>
      <w:r w:rsidRPr="00F538F3">
        <w:rPr>
          <w:rStyle w:val="a4"/>
          <w:color w:val="auto"/>
          <w:sz w:val="24"/>
          <w:szCs w:val="24"/>
        </w:rPr>
        <w:br/>
        <w:t xml:space="preserve">-Партниране с местното самоуправление </w:t>
      </w:r>
      <w:r w:rsidR="00DC1B8D">
        <w:rPr>
          <w:rStyle w:val="a4"/>
          <w:color w:val="auto"/>
          <w:sz w:val="24"/>
          <w:szCs w:val="24"/>
        </w:rPr>
        <w:t xml:space="preserve"> и други читалища </w:t>
      </w:r>
      <w:r w:rsidRPr="00F538F3">
        <w:rPr>
          <w:rStyle w:val="a4"/>
          <w:color w:val="auto"/>
          <w:sz w:val="24"/>
          <w:szCs w:val="24"/>
        </w:rPr>
        <w:t>за развитието на културните процеси</w:t>
      </w:r>
      <w:r w:rsidR="00451007">
        <w:rPr>
          <w:rStyle w:val="a4"/>
          <w:color w:val="auto"/>
          <w:sz w:val="24"/>
          <w:szCs w:val="24"/>
        </w:rPr>
        <w:t xml:space="preserve"> в региона</w:t>
      </w:r>
      <w:r w:rsidRPr="00F538F3">
        <w:rPr>
          <w:rStyle w:val="a4"/>
          <w:color w:val="auto"/>
          <w:sz w:val="24"/>
          <w:szCs w:val="24"/>
        </w:rPr>
        <w:t>.</w:t>
      </w:r>
      <w:r w:rsidRPr="00F538F3">
        <w:rPr>
          <w:rStyle w:val="a4"/>
          <w:color w:val="auto"/>
          <w:sz w:val="24"/>
          <w:szCs w:val="24"/>
        </w:rPr>
        <w:br/>
      </w:r>
    </w:p>
    <w:p w:rsidR="009E727A" w:rsidRPr="008D2E33" w:rsidRDefault="009E727A" w:rsidP="00F538F3">
      <w:pPr>
        <w:rPr>
          <w:rStyle w:val="a4"/>
          <w:b/>
          <w:color w:val="auto"/>
          <w:sz w:val="28"/>
          <w:szCs w:val="28"/>
          <w:u w:val="single"/>
        </w:rPr>
      </w:pPr>
      <w:r w:rsidRPr="00F538F3">
        <w:rPr>
          <w:rStyle w:val="a4"/>
          <w:color w:val="auto"/>
          <w:sz w:val="24"/>
          <w:szCs w:val="24"/>
        </w:rPr>
        <w:br/>
      </w:r>
      <w:r w:rsidR="00957957" w:rsidRPr="008D2E33">
        <w:rPr>
          <w:rStyle w:val="a4"/>
          <w:b/>
          <w:color w:val="auto"/>
          <w:sz w:val="28"/>
          <w:szCs w:val="28"/>
          <w:u w:val="single"/>
        </w:rPr>
        <w:t xml:space="preserve">Дейности и мероприятия </w:t>
      </w:r>
    </w:p>
    <w:p w:rsidR="00586B67" w:rsidRDefault="00E079F9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 xml:space="preserve">  </w:t>
      </w:r>
      <w:r w:rsidR="00451007">
        <w:rPr>
          <w:rStyle w:val="a4"/>
          <w:color w:val="auto"/>
          <w:sz w:val="24"/>
          <w:szCs w:val="24"/>
        </w:rPr>
        <w:t xml:space="preserve">През посочения период </w:t>
      </w:r>
      <w:r w:rsidR="00140A14" w:rsidRPr="00F538F3">
        <w:rPr>
          <w:rStyle w:val="a4"/>
          <w:color w:val="auto"/>
          <w:sz w:val="24"/>
          <w:szCs w:val="24"/>
        </w:rPr>
        <w:t xml:space="preserve"> читалището продължи да работи под мотото „Да съхраним бълга</w:t>
      </w:r>
      <w:r w:rsidR="00216138">
        <w:rPr>
          <w:rStyle w:val="a4"/>
          <w:color w:val="auto"/>
          <w:sz w:val="24"/>
          <w:szCs w:val="24"/>
        </w:rPr>
        <w:t xml:space="preserve">рските традиции </w:t>
      </w:r>
      <w:r w:rsidR="00451007">
        <w:rPr>
          <w:rStyle w:val="a4"/>
          <w:color w:val="auto"/>
          <w:sz w:val="24"/>
          <w:szCs w:val="24"/>
        </w:rPr>
        <w:t xml:space="preserve"> и съвременна култура </w:t>
      </w:r>
      <w:r w:rsidR="00216138">
        <w:rPr>
          <w:rStyle w:val="a4"/>
          <w:color w:val="auto"/>
          <w:sz w:val="24"/>
          <w:szCs w:val="24"/>
        </w:rPr>
        <w:t>в нашето село”.</w:t>
      </w:r>
      <w:r w:rsidR="00140A14" w:rsidRPr="00F538F3">
        <w:rPr>
          <w:rStyle w:val="a4"/>
          <w:color w:val="auto"/>
          <w:sz w:val="24"/>
          <w:szCs w:val="24"/>
        </w:rPr>
        <w:t xml:space="preserve"> </w:t>
      </w:r>
      <w:r w:rsidR="00451007">
        <w:rPr>
          <w:rStyle w:val="a4"/>
          <w:color w:val="auto"/>
          <w:sz w:val="24"/>
          <w:szCs w:val="24"/>
        </w:rPr>
        <w:br/>
        <w:t>В</w:t>
      </w:r>
      <w:r w:rsidR="00767621">
        <w:rPr>
          <w:rStyle w:val="a4"/>
          <w:color w:val="auto"/>
          <w:sz w:val="24"/>
          <w:szCs w:val="24"/>
        </w:rPr>
        <w:t>сички дейности бя</w:t>
      </w:r>
      <w:r w:rsidR="00586B67">
        <w:rPr>
          <w:rStyle w:val="a4"/>
          <w:color w:val="auto"/>
          <w:sz w:val="24"/>
          <w:szCs w:val="24"/>
        </w:rPr>
        <w:t>ха съобразени с  усложнената епид</w:t>
      </w:r>
      <w:r w:rsidR="00432CEF">
        <w:rPr>
          <w:rStyle w:val="a4"/>
          <w:color w:val="auto"/>
          <w:sz w:val="24"/>
          <w:szCs w:val="24"/>
        </w:rPr>
        <w:t>емична обстановка и заповедите з</w:t>
      </w:r>
      <w:r w:rsidR="00586B67">
        <w:rPr>
          <w:rStyle w:val="a4"/>
          <w:color w:val="auto"/>
          <w:sz w:val="24"/>
          <w:szCs w:val="24"/>
        </w:rPr>
        <w:t>а организиране на мероприятия издад</w:t>
      </w:r>
      <w:r w:rsidR="00767621">
        <w:rPr>
          <w:rStyle w:val="a4"/>
          <w:color w:val="auto"/>
          <w:sz w:val="24"/>
          <w:szCs w:val="24"/>
        </w:rPr>
        <w:t>ени от различни министерства и О</w:t>
      </w:r>
      <w:r w:rsidR="00451007">
        <w:rPr>
          <w:rStyle w:val="a4"/>
          <w:color w:val="auto"/>
          <w:sz w:val="24"/>
          <w:szCs w:val="24"/>
        </w:rPr>
        <w:t>бщината  през периода</w:t>
      </w:r>
      <w:r w:rsidR="00586B67">
        <w:rPr>
          <w:rStyle w:val="a4"/>
          <w:color w:val="auto"/>
          <w:sz w:val="24"/>
          <w:szCs w:val="24"/>
        </w:rPr>
        <w:t xml:space="preserve"> .</w:t>
      </w:r>
    </w:p>
    <w:p w:rsidR="00B94C0B" w:rsidRPr="00F538F3" w:rsidRDefault="00B94C0B" w:rsidP="00B94C0B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lastRenderedPageBreak/>
        <w:t xml:space="preserve">   През 2019 </w:t>
      </w:r>
      <w:r w:rsidR="00997122">
        <w:rPr>
          <w:rStyle w:val="a4"/>
          <w:color w:val="auto"/>
          <w:sz w:val="24"/>
          <w:szCs w:val="24"/>
        </w:rPr>
        <w:t>бяха отбелязани традиционните</w:t>
      </w:r>
      <w:r w:rsidR="00F95B19">
        <w:rPr>
          <w:rStyle w:val="a4"/>
          <w:color w:val="auto"/>
          <w:sz w:val="24"/>
          <w:szCs w:val="24"/>
        </w:rPr>
        <w:t xml:space="preserve"> </w:t>
      </w:r>
      <w:r w:rsidR="00997122">
        <w:rPr>
          <w:rStyle w:val="a4"/>
          <w:color w:val="auto"/>
          <w:sz w:val="24"/>
          <w:szCs w:val="24"/>
        </w:rPr>
        <w:t>български празници  Бабин ден, Трифон Зарезан</w:t>
      </w:r>
      <w:r w:rsidR="00280E23">
        <w:rPr>
          <w:rStyle w:val="a4"/>
          <w:color w:val="auto"/>
          <w:sz w:val="24"/>
          <w:szCs w:val="24"/>
        </w:rPr>
        <w:t>, Коледа</w:t>
      </w:r>
    </w:p>
    <w:p w:rsidR="00B94C0B" w:rsidRPr="00F538F3" w:rsidRDefault="00F95B19" w:rsidP="00B94C0B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 xml:space="preserve"> Бе организиран  концертът</w:t>
      </w:r>
      <w:r w:rsidR="00B94C0B">
        <w:rPr>
          <w:rStyle w:val="a4"/>
          <w:color w:val="auto"/>
          <w:sz w:val="24"/>
          <w:szCs w:val="24"/>
        </w:rPr>
        <w:t xml:space="preserve"> </w:t>
      </w:r>
      <w:r>
        <w:rPr>
          <w:rStyle w:val="a4"/>
          <w:color w:val="auto"/>
          <w:sz w:val="24"/>
          <w:szCs w:val="24"/>
        </w:rPr>
        <w:t>„</w:t>
      </w:r>
      <w:r w:rsidR="00B94C0B">
        <w:rPr>
          <w:rStyle w:val="a4"/>
          <w:color w:val="auto"/>
          <w:sz w:val="24"/>
          <w:szCs w:val="24"/>
        </w:rPr>
        <w:t>Камен бряг пее и танцува</w:t>
      </w:r>
      <w:r>
        <w:rPr>
          <w:rStyle w:val="a4"/>
          <w:color w:val="auto"/>
          <w:sz w:val="24"/>
          <w:szCs w:val="24"/>
        </w:rPr>
        <w:t>“</w:t>
      </w:r>
      <w:r w:rsidR="00B94C0B">
        <w:rPr>
          <w:rStyle w:val="a4"/>
          <w:color w:val="auto"/>
          <w:sz w:val="24"/>
          <w:szCs w:val="24"/>
        </w:rPr>
        <w:t xml:space="preserve"> със съдействието на групата за автентичен фолклор жители и гости на селото                                                                                                                                    Детско шоу представено от децата, гости на селото </w:t>
      </w:r>
    </w:p>
    <w:p w:rsidR="00B94C0B" w:rsidRDefault="00B94C0B" w:rsidP="00B94C0B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 </w:t>
      </w:r>
      <w:r>
        <w:rPr>
          <w:rStyle w:val="a4"/>
          <w:color w:val="auto"/>
          <w:sz w:val="24"/>
          <w:szCs w:val="24"/>
        </w:rPr>
        <w:t xml:space="preserve"> Лятно кино под звездите                                                                                                                                   </w:t>
      </w:r>
    </w:p>
    <w:p w:rsidR="00B94C0B" w:rsidRDefault="00B94C0B" w:rsidP="00B94C0B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 xml:space="preserve">  </w:t>
      </w:r>
      <w:r w:rsidRPr="00F538F3">
        <w:rPr>
          <w:rStyle w:val="a4"/>
          <w:color w:val="auto"/>
          <w:sz w:val="24"/>
          <w:szCs w:val="24"/>
        </w:rPr>
        <w:t xml:space="preserve">През  </w:t>
      </w:r>
      <w:r>
        <w:rPr>
          <w:rStyle w:val="a4"/>
          <w:color w:val="auto"/>
          <w:sz w:val="24"/>
          <w:szCs w:val="24"/>
        </w:rPr>
        <w:t>есента на 2019</w:t>
      </w:r>
      <w:r w:rsidRPr="00F538F3">
        <w:rPr>
          <w:rStyle w:val="a4"/>
          <w:color w:val="auto"/>
          <w:sz w:val="24"/>
          <w:szCs w:val="24"/>
        </w:rPr>
        <w:t xml:space="preserve"> година  продължихме проекта „ Опознай родината, нейната </w:t>
      </w:r>
      <w:r>
        <w:rPr>
          <w:rStyle w:val="a4"/>
          <w:color w:val="auto"/>
          <w:sz w:val="24"/>
          <w:szCs w:val="24"/>
        </w:rPr>
        <w:t>история и култура” и посетихме природонаучния музей в гр.Котел,къщата на Йордан Йовков и къщата–музеи на Сава Филаретов</w:t>
      </w:r>
    </w:p>
    <w:p w:rsidR="00B94C0B" w:rsidRPr="00F538F3" w:rsidRDefault="00B94C0B" w:rsidP="00B94C0B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 xml:space="preserve">  </w:t>
      </w:r>
      <w:r w:rsidRPr="00F538F3">
        <w:rPr>
          <w:rStyle w:val="a4"/>
          <w:color w:val="auto"/>
          <w:sz w:val="24"/>
          <w:szCs w:val="24"/>
        </w:rPr>
        <w:t>Съвместно с членовете на читалището посетихме три пъти постановки на различни театър в гр. Каварна и  концерт по случай денят на  народните будители.</w:t>
      </w:r>
    </w:p>
    <w:p w:rsidR="00B94C0B" w:rsidRPr="00F538F3" w:rsidRDefault="00B94C0B" w:rsidP="00B94C0B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През целия период </w:t>
      </w:r>
      <w:r w:rsidR="00432CEF">
        <w:rPr>
          <w:rStyle w:val="a4"/>
          <w:color w:val="auto"/>
          <w:sz w:val="24"/>
          <w:szCs w:val="24"/>
        </w:rPr>
        <w:t xml:space="preserve"> работи читалищната библиотека.</w:t>
      </w:r>
    </w:p>
    <w:p w:rsidR="00B94C0B" w:rsidRPr="00F538F3" w:rsidRDefault="00B94C0B" w:rsidP="00B94C0B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 През </w:t>
      </w:r>
      <w:r>
        <w:rPr>
          <w:rStyle w:val="a4"/>
          <w:color w:val="auto"/>
          <w:sz w:val="24"/>
          <w:szCs w:val="24"/>
        </w:rPr>
        <w:t xml:space="preserve">2019 година </w:t>
      </w:r>
      <w:r w:rsidRPr="00F538F3">
        <w:rPr>
          <w:rStyle w:val="a4"/>
          <w:color w:val="auto"/>
          <w:sz w:val="24"/>
          <w:szCs w:val="24"/>
        </w:rPr>
        <w:t>работи и фолклорната група Каменбряжките баби с назначен на граждански договор  художествен ръководител</w:t>
      </w:r>
      <w:r>
        <w:rPr>
          <w:rStyle w:val="a4"/>
          <w:color w:val="auto"/>
          <w:sz w:val="24"/>
          <w:szCs w:val="24"/>
        </w:rPr>
        <w:t>, който провеждаше репетиции четири</w:t>
      </w:r>
      <w:r w:rsidRPr="00F538F3">
        <w:rPr>
          <w:rStyle w:val="a4"/>
          <w:color w:val="auto"/>
          <w:sz w:val="24"/>
          <w:szCs w:val="24"/>
        </w:rPr>
        <w:t xml:space="preserve"> пъти в месеца </w:t>
      </w:r>
      <w:r>
        <w:rPr>
          <w:rStyle w:val="a4"/>
          <w:color w:val="auto"/>
          <w:sz w:val="24"/>
          <w:szCs w:val="24"/>
        </w:rPr>
        <w:t xml:space="preserve"> през пролетно-летния период </w:t>
      </w:r>
      <w:r w:rsidRPr="00F538F3">
        <w:rPr>
          <w:rStyle w:val="a4"/>
          <w:color w:val="auto"/>
          <w:sz w:val="24"/>
          <w:szCs w:val="24"/>
        </w:rPr>
        <w:t>и ръководеше и акомп</w:t>
      </w:r>
      <w:r w:rsidR="00997122">
        <w:rPr>
          <w:rStyle w:val="a4"/>
          <w:color w:val="auto"/>
          <w:sz w:val="24"/>
          <w:szCs w:val="24"/>
        </w:rPr>
        <w:t>анираше групата в нейни участия тази година групата за автентичен фолклор участва във фестивала”Слънчева Добруджа”–с.ДЕБРЕНЕ</w:t>
      </w:r>
      <w:r w:rsidRPr="00F538F3">
        <w:rPr>
          <w:rStyle w:val="a4"/>
          <w:color w:val="auto"/>
          <w:sz w:val="24"/>
          <w:szCs w:val="24"/>
        </w:rPr>
        <w:t xml:space="preserve"> .   </w:t>
      </w:r>
    </w:p>
    <w:p w:rsidR="00B94C0B" w:rsidRDefault="00B94C0B" w:rsidP="00B94C0B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 През</w:t>
      </w:r>
      <w:r>
        <w:rPr>
          <w:rStyle w:val="a4"/>
          <w:color w:val="auto"/>
          <w:sz w:val="24"/>
          <w:szCs w:val="24"/>
        </w:rPr>
        <w:t xml:space="preserve"> тази година</w:t>
      </w:r>
      <w:r w:rsidRPr="00F538F3">
        <w:rPr>
          <w:rStyle w:val="a4"/>
          <w:color w:val="auto"/>
          <w:sz w:val="24"/>
          <w:szCs w:val="24"/>
        </w:rPr>
        <w:t xml:space="preserve"> беше направени </w:t>
      </w:r>
      <w:r>
        <w:rPr>
          <w:rStyle w:val="a4"/>
          <w:color w:val="auto"/>
          <w:sz w:val="24"/>
          <w:szCs w:val="24"/>
        </w:rPr>
        <w:t xml:space="preserve"> лек </w:t>
      </w:r>
      <w:r w:rsidRPr="00F538F3">
        <w:rPr>
          <w:rStyle w:val="a4"/>
          <w:color w:val="auto"/>
          <w:sz w:val="24"/>
          <w:szCs w:val="24"/>
        </w:rPr>
        <w:t>текущ ремонт  на библиотеката, закупен</w:t>
      </w:r>
      <w:r>
        <w:rPr>
          <w:rStyle w:val="a4"/>
          <w:color w:val="auto"/>
          <w:sz w:val="24"/>
          <w:szCs w:val="24"/>
        </w:rPr>
        <w:t>и</w:t>
      </w:r>
      <w:r w:rsidRPr="00F538F3">
        <w:rPr>
          <w:rStyle w:val="a4"/>
          <w:color w:val="auto"/>
          <w:sz w:val="24"/>
          <w:szCs w:val="24"/>
        </w:rPr>
        <w:t xml:space="preserve"> и поставени бяха нови библиотечни шкафове</w:t>
      </w:r>
      <w:r>
        <w:rPr>
          <w:rStyle w:val="a4"/>
          <w:color w:val="auto"/>
          <w:sz w:val="24"/>
          <w:szCs w:val="24"/>
        </w:rPr>
        <w:t xml:space="preserve">, породено от </w:t>
      </w:r>
      <w:r w:rsidRPr="00F538F3">
        <w:rPr>
          <w:rStyle w:val="a4"/>
          <w:color w:val="auto"/>
          <w:sz w:val="24"/>
          <w:szCs w:val="24"/>
        </w:rPr>
        <w:t xml:space="preserve"> увеличеният брой художествена литература</w:t>
      </w:r>
      <w:r>
        <w:rPr>
          <w:rStyle w:val="a4"/>
          <w:color w:val="auto"/>
          <w:sz w:val="24"/>
          <w:szCs w:val="24"/>
        </w:rPr>
        <w:t>.</w:t>
      </w:r>
    </w:p>
    <w:p w:rsidR="00B60664" w:rsidRDefault="00B60664" w:rsidP="00B94C0B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През 2020 година всички мероприятия бяха съобразени с епидемичната обстановка в страната и въпреки това бяха организирани и отбелязани следните мероприятия- Бабин ден, Трифон Зарезан,Денят на самодееца заедно с Баба Марта,8-ми Март, участие в честванията за Ботев, Денят на Народните будители,Коледа и Нова година.</w:t>
      </w:r>
    </w:p>
    <w:p w:rsidR="00B60664" w:rsidRDefault="00B60664" w:rsidP="00B94C0B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Бяха организирани и проведени Лятната творческа занималня, Лятно кино по</w:t>
      </w:r>
      <w:r w:rsidR="00AD55C6">
        <w:rPr>
          <w:rStyle w:val="a4"/>
          <w:color w:val="auto"/>
          <w:sz w:val="24"/>
          <w:szCs w:val="24"/>
        </w:rPr>
        <w:t>д звездите.</w:t>
      </w:r>
    </w:p>
    <w:p w:rsidR="00AD55C6" w:rsidRDefault="00AD55C6" w:rsidP="00B94C0B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През тази година поради епидемичната обстановка фолклорната група не участва в нито един фестивал и с това прекрати своята дейност до настоящия момент.</w:t>
      </w:r>
    </w:p>
    <w:p w:rsidR="00AD55C6" w:rsidRDefault="00AD55C6" w:rsidP="00B94C0B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Читалищната библиотека работеше със съобразените изисквания разписани от МК и МНЗ.</w:t>
      </w:r>
    </w:p>
    <w:p w:rsidR="00AD55C6" w:rsidRDefault="00AD55C6" w:rsidP="00B94C0B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lastRenderedPageBreak/>
        <w:t>През годината  бяха дарени нови и стари книги и наличността им към края на 2020 година беше 2371 тома.</w:t>
      </w:r>
    </w:p>
    <w:p w:rsidR="00E01D16" w:rsidRDefault="00B94C0B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 xml:space="preserve"> През 2021 година </w:t>
      </w:r>
      <w:r w:rsidR="00586B67">
        <w:rPr>
          <w:rStyle w:val="a4"/>
          <w:color w:val="auto"/>
          <w:sz w:val="24"/>
          <w:szCs w:val="24"/>
        </w:rPr>
        <w:t>яха отбелязани</w:t>
      </w:r>
      <w:r w:rsidR="00957957" w:rsidRPr="00F538F3">
        <w:rPr>
          <w:rStyle w:val="a4"/>
          <w:color w:val="auto"/>
          <w:sz w:val="24"/>
          <w:szCs w:val="24"/>
        </w:rPr>
        <w:t xml:space="preserve"> </w:t>
      </w:r>
      <w:r w:rsidR="003E558C" w:rsidRPr="00F538F3">
        <w:rPr>
          <w:rStyle w:val="a4"/>
          <w:color w:val="auto"/>
          <w:sz w:val="24"/>
          <w:szCs w:val="24"/>
        </w:rPr>
        <w:t xml:space="preserve"> традиционните</w:t>
      </w:r>
      <w:r w:rsidR="009937EF" w:rsidRPr="00F538F3">
        <w:rPr>
          <w:rStyle w:val="a4"/>
          <w:color w:val="auto"/>
          <w:sz w:val="24"/>
          <w:szCs w:val="24"/>
        </w:rPr>
        <w:t xml:space="preserve"> български </w:t>
      </w:r>
      <w:r w:rsidR="00957957" w:rsidRPr="00F538F3">
        <w:rPr>
          <w:rStyle w:val="a4"/>
          <w:color w:val="auto"/>
          <w:sz w:val="24"/>
          <w:szCs w:val="24"/>
        </w:rPr>
        <w:t xml:space="preserve"> и</w:t>
      </w:r>
      <w:r w:rsidR="0039439F" w:rsidRPr="00F538F3">
        <w:rPr>
          <w:rStyle w:val="a4"/>
          <w:color w:val="auto"/>
          <w:sz w:val="24"/>
          <w:szCs w:val="24"/>
        </w:rPr>
        <w:t xml:space="preserve"> народни празници </w:t>
      </w:r>
      <w:r w:rsidR="00E01D16">
        <w:rPr>
          <w:rStyle w:val="a4"/>
          <w:color w:val="auto"/>
          <w:sz w:val="24"/>
          <w:szCs w:val="24"/>
        </w:rPr>
        <w:t>–</w:t>
      </w:r>
      <w:r w:rsidR="0039439F" w:rsidRPr="00F538F3">
        <w:rPr>
          <w:rStyle w:val="a4"/>
          <w:color w:val="auto"/>
          <w:sz w:val="24"/>
          <w:szCs w:val="24"/>
        </w:rPr>
        <w:t xml:space="preserve"> </w:t>
      </w:r>
    </w:p>
    <w:p w:rsidR="00E01D16" w:rsidRPr="00586B67" w:rsidRDefault="0039439F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Бабин ден</w:t>
      </w:r>
      <w:r w:rsidR="00E01D16" w:rsidRPr="00586B67">
        <w:rPr>
          <w:rStyle w:val="a4"/>
          <w:color w:val="auto"/>
          <w:sz w:val="24"/>
          <w:szCs w:val="24"/>
        </w:rPr>
        <w:t xml:space="preserve"> с изработване и поднасяне на малки подаръци за всички баба в селото</w:t>
      </w:r>
      <w:r w:rsidRPr="00586B67">
        <w:rPr>
          <w:rStyle w:val="a4"/>
          <w:color w:val="auto"/>
          <w:sz w:val="24"/>
          <w:szCs w:val="24"/>
        </w:rPr>
        <w:t>;</w:t>
      </w:r>
    </w:p>
    <w:p w:rsidR="00B33C32" w:rsidRPr="00586B67" w:rsidRDefault="003E558C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Денят на самодееца</w:t>
      </w:r>
      <w:r w:rsidR="00E01D16" w:rsidRPr="00586B67">
        <w:rPr>
          <w:rStyle w:val="a4"/>
          <w:color w:val="auto"/>
          <w:sz w:val="24"/>
          <w:szCs w:val="24"/>
        </w:rPr>
        <w:t xml:space="preserve"> заедно с Баба Марта и</w:t>
      </w:r>
      <w:r w:rsidR="009937EF" w:rsidRPr="00586B67">
        <w:rPr>
          <w:rStyle w:val="a4"/>
          <w:color w:val="auto"/>
          <w:sz w:val="24"/>
          <w:szCs w:val="24"/>
        </w:rPr>
        <w:t xml:space="preserve"> 8-ми Март</w:t>
      </w:r>
      <w:r w:rsidR="00E01D16" w:rsidRPr="00586B67">
        <w:rPr>
          <w:rStyle w:val="a4"/>
          <w:color w:val="auto"/>
          <w:sz w:val="24"/>
          <w:szCs w:val="24"/>
        </w:rPr>
        <w:t xml:space="preserve">- </w:t>
      </w:r>
      <w:r w:rsidR="00586B67">
        <w:rPr>
          <w:rStyle w:val="a4"/>
          <w:color w:val="auto"/>
          <w:sz w:val="24"/>
          <w:szCs w:val="24"/>
        </w:rPr>
        <w:t>бя</w:t>
      </w:r>
      <w:r w:rsidR="00767621">
        <w:rPr>
          <w:rStyle w:val="a4"/>
          <w:color w:val="auto"/>
          <w:sz w:val="24"/>
          <w:szCs w:val="24"/>
        </w:rPr>
        <w:t>ха изработени мартениц</w:t>
      </w:r>
      <w:r w:rsidR="00E01D16" w:rsidRPr="00586B67">
        <w:rPr>
          <w:rStyle w:val="a4"/>
          <w:color w:val="auto"/>
          <w:sz w:val="24"/>
          <w:szCs w:val="24"/>
        </w:rPr>
        <w:t>и и поднесени цветя на жените в селото</w:t>
      </w:r>
      <w:r w:rsidR="009937EF" w:rsidRPr="00586B67">
        <w:rPr>
          <w:rStyle w:val="a4"/>
          <w:color w:val="auto"/>
          <w:sz w:val="24"/>
          <w:szCs w:val="24"/>
        </w:rPr>
        <w:t xml:space="preserve">; </w:t>
      </w:r>
      <w:r w:rsidR="00824FD4" w:rsidRPr="00586B67">
        <w:rPr>
          <w:rStyle w:val="a4"/>
          <w:color w:val="auto"/>
          <w:sz w:val="24"/>
          <w:szCs w:val="24"/>
        </w:rPr>
        <w:t xml:space="preserve"> </w:t>
      </w:r>
    </w:p>
    <w:p w:rsidR="00E01D16" w:rsidRPr="00586B67" w:rsidRDefault="00B33C32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За 3</w:t>
      </w:r>
      <w:r w:rsidR="00586B67">
        <w:rPr>
          <w:rStyle w:val="a4"/>
          <w:color w:val="auto"/>
          <w:sz w:val="24"/>
          <w:szCs w:val="24"/>
        </w:rPr>
        <w:t>-ти Март поднесохме цветя от името на читалището пред К</w:t>
      </w:r>
      <w:r w:rsidRPr="00586B67">
        <w:rPr>
          <w:rStyle w:val="a4"/>
          <w:color w:val="auto"/>
          <w:sz w:val="24"/>
          <w:szCs w:val="24"/>
        </w:rPr>
        <w:t>остницата в Каварна</w:t>
      </w:r>
      <w:r w:rsidR="009937EF" w:rsidRPr="00586B67">
        <w:rPr>
          <w:rStyle w:val="a4"/>
          <w:color w:val="auto"/>
          <w:sz w:val="24"/>
          <w:szCs w:val="24"/>
        </w:rPr>
        <w:t xml:space="preserve"> </w:t>
      </w:r>
    </w:p>
    <w:p w:rsidR="00E01D16" w:rsidRPr="00586B67" w:rsidRDefault="00E01D16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 xml:space="preserve">За </w:t>
      </w:r>
      <w:r w:rsidR="009937EF" w:rsidRPr="00586B67">
        <w:rPr>
          <w:rStyle w:val="a4"/>
          <w:color w:val="auto"/>
          <w:sz w:val="24"/>
          <w:szCs w:val="24"/>
        </w:rPr>
        <w:t>Денят на народните будители</w:t>
      </w:r>
      <w:r w:rsidR="00586B67">
        <w:rPr>
          <w:rStyle w:val="a4"/>
          <w:color w:val="auto"/>
          <w:sz w:val="24"/>
          <w:szCs w:val="24"/>
        </w:rPr>
        <w:t xml:space="preserve"> беше напра</w:t>
      </w:r>
      <w:r w:rsidRPr="00586B67">
        <w:rPr>
          <w:rStyle w:val="a4"/>
          <w:color w:val="auto"/>
          <w:sz w:val="24"/>
          <w:szCs w:val="24"/>
        </w:rPr>
        <w:t>вено табло и поставено в клуба</w:t>
      </w:r>
    </w:p>
    <w:p w:rsidR="00586B67" w:rsidRDefault="00E01D16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От</w:t>
      </w:r>
      <w:r w:rsidR="00B33C32" w:rsidRPr="00586B67">
        <w:rPr>
          <w:rStyle w:val="a4"/>
          <w:color w:val="auto"/>
          <w:sz w:val="24"/>
          <w:szCs w:val="24"/>
        </w:rPr>
        <w:t>белязана бе 7</w:t>
      </w:r>
      <w:r w:rsidRPr="00586B67">
        <w:rPr>
          <w:rStyle w:val="a4"/>
          <w:color w:val="auto"/>
          <w:sz w:val="24"/>
          <w:szCs w:val="24"/>
        </w:rPr>
        <w:t xml:space="preserve">0-годишнината от създаването на читалището и </w:t>
      </w:r>
      <w:r w:rsidR="00B33C32" w:rsidRPr="00586B67">
        <w:rPr>
          <w:rStyle w:val="a4"/>
          <w:color w:val="auto"/>
          <w:sz w:val="24"/>
          <w:szCs w:val="24"/>
        </w:rPr>
        <w:t>120 годишнината от рождението  на Раковски с онлайн рецитал на ученици от Каварна и табло с  материали за живота и делото на Раковски</w:t>
      </w:r>
      <w:r w:rsidRPr="00586B67">
        <w:rPr>
          <w:rStyle w:val="a4"/>
          <w:color w:val="auto"/>
          <w:sz w:val="24"/>
          <w:szCs w:val="24"/>
        </w:rPr>
        <w:t xml:space="preserve"> </w:t>
      </w:r>
      <w:r w:rsidR="009937EF" w:rsidRPr="00586B67">
        <w:rPr>
          <w:rStyle w:val="a4"/>
          <w:color w:val="auto"/>
          <w:sz w:val="24"/>
          <w:szCs w:val="24"/>
        </w:rPr>
        <w:t>;</w:t>
      </w:r>
    </w:p>
    <w:p w:rsidR="00B33C32" w:rsidRPr="00586B67" w:rsidRDefault="00586B67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 xml:space="preserve"> </w:t>
      </w:r>
      <w:r>
        <w:rPr>
          <w:rStyle w:val="a4"/>
          <w:color w:val="auto"/>
          <w:sz w:val="24"/>
          <w:szCs w:val="24"/>
        </w:rPr>
        <w:t>Участие в честванията за денят на Ботев</w:t>
      </w:r>
    </w:p>
    <w:p w:rsidR="00B33C32" w:rsidRPr="00586B67" w:rsidRDefault="009937EF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Коледа и Нова година</w:t>
      </w:r>
      <w:r w:rsidR="00B33C32" w:rsidRPr="00586B67">
        <w:rPr>
          <w:rStyle w:val="a4"/>
          <w:color w:val="auto"/>
          <w:sz w:val="24"/>
          <w:szCs w:val="24"/>
        </w:rPr>
        <w:t xml:space="preserve"> –</w:t>
      </w:r>
      <w:r w:rsidR="00586B67">
        <w:rPr>
          <w:rStyle w:val="a4"/>
          <w:color w:val="auto"/>
          <w:sz w:val="24"/>
          <w:szCs w:val="24"/>
        </w:rPr>
        <w:t xml:space="preserve"> изработ</w:t>
      </w:r>
      <w:r w:rsidR="00B33C32" w:rsidRPr="00586B67">
        <w:rPr>
          <w:rStyle w:val="a4"/>
          <w:color w:val="auto"/>
          <w:sz w:val="24"/>
          <w:szCs w:val="24"/>
        </w:rPr>
        <w:t>ени и поднесени малки сувенири с коледна тематика за всички членове на читалището</w:t>
      </w:r>
    </w:p>
    <w:p w:rsidR="00E069CC" w:rsidRPr="00F538F3" w:rsidRDefault="00586B67" w:rsidP="009F12C0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 xml:space="preserve">  Въпреки ограничения</w:t>
      </w:r>
      <w:r w:rsidR="00B33C32">
        <w:rPr>
          <w:rStyle w:val="a4"/>
          <w:color w:val="auto"/>
          <w:sz w:val="24"/>
          <w:szCs w:val="24"/>
        </w:rPr>
        <w:t>та във връзк</w:t>
      </w:r>
      <w:r>
        <w:rPr>
          <w:rStyle w:val="a4"/>
          <w:color w:val="auto"/>
          <w:sz w:val="24"/>
          <w:szCs w:val="24"/>
        </w:rPr>
        <w:t>а с епидемичната обстановка успя</w:t>
      </w:r>
      <w:r w:rsidR="00B33C32">
        <w:rPr>
          <w:rStyle w:val="a4"/>
          <w:color w:val="auto"/>
          <w:sz w:val="24"/>
          <w:szCs w:val="24"/>
        </w:rPr>
        <w:t>хме да проведем следните мероприятия в селото</w:t>
      </w:r>
    </w:p>
    <w:p w:rsidR="00E069CC" w:rsidRPr="00586B67" w:rsidRDefault="002950B6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 xml:space="preserve">Лятно кино под звездите                                                                                     </w:t>
      </w:r>
      <w:r w:rsidR="00824FD4" w:rsidRPr="00586B67">
        <w:rPr>
          <w:rStyle w:val="a4"/>
          <w:color w:val="auto"/>
          <w:sz w:val="24"/>
          <w:szCs w:val="24"/>
        </w:rPr>
        <w:t xml:space="preserve">     </w:t>
      </w:r>
      <w:r w:rsidRPr="00586B67">
        <w:rPr>
          <w:rStyle w:val="a4"/>
          <w:color w:val="auto"/>
          <w:sz w:val="24"/>
          <w:szCs w:val="24"/>
        </w:rPr>
        <w:t xml:space="preserve">                                                                                                               </w:t>
      </w:r>
      <w:r w:rsidR="00824FD4" w:rsidRPr="00586B67">
        <w:rPr>
          <w:rStyle w:val="a4"/>
          <w:color w:val="auto"/>
          <w:sz w:val="24"/>
          <w:szCs w:val="24"/>
        </w:rPr>
        <w:t xml:space="preserve">                     </w:t>
      </w:r>
    </w:p>
    <w:p w:rsidR="00E079F9" w:rsidRDefault="003823A3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Организиране на „Лятна детска забавачница” с огр</w:t>
      </w:r>
      <w:r w:rsidR="00586B67">
        <w:rPr>
          <w:rStyle w:val="a4"/>
          <w:color w:val="auto"/>
          <w:sz w:val="24"/>
          <w:szCs w:val="24"/>
        </w:rPr>
        <w:t>аничен брой участници поради епи</w:t>
      </w:r>
      <w:r w:rsidRPr="00586B67">
        <w:rPr>
          <w:rStyle w:val="a4"/>
          <w:color w:val="auto"/>
          <w:sz w:val="24"/>
          <w:szCs w:val="24"/>
        </w:rPr>
        <w:t>демичната обстановка</w:t>
      </w:r>
      <w:r w:rsidR="00586B67">
        <w:rPr>
          <w:rStyle w:val="a4"/>
          <w:color w:val="auto"/>
          <w:sz w:val="24"/>
          <w:szCs w:val="24"/>
        </w:rPr>
        <w:t>.</w:t>
      </w:r>
    </w:p>
    <w:p w:rsidR="00B33C32" w:rsidRPr="00586B67" w:rsidRDefault="00B33C32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Дискотека на открито</w:t>
      </w:r>
    </w:p>
    <w:p w:rsidR="00B33C32" w:rsidRPr="00586B67" w:rsidRDefault="00B33C32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Талантите на Камен бряг</w:t>
      </w:r>
      <w:r w:rsidR="00586B67">
        <w:rPr>
          <w:rStyle w:val="a4"/>
          <w:color w:val="auto"/>
          <w:sz w:val="24"/>
          <w:szCs w:val="24"/>
        </w:rPr>
        <w:t>. М</w:t>
      </w:r>
      <w:r w:rsidR="00E0366D" w:rsidRPr="00586B67">
        <w:rPr>
          <w:rStyle w:val="a4"/>
          <w:color w:val="auto"/>
          <w:sz w:val="24"/>
          <w:szCs w:val="24"/>
        </w:rPr>
        <w:t>ероприятие, което премина при голям интерес.</w:t>
      </w:r>
    </w:p>
    <w:p w:rsidR="00E0366D" w:rsidRPr="00586B67" w:rsidRDefault="00E0366D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Хорце на мегдана с гости от с. Българево</w:t>
      </w:r>
    </w:p>
    <w:p w:rsidR="00E0366D" w:rsidRPr="00586B67" w:rsidRDefault="00E0366D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Фото изложба на</w:t>
      </w:r>
      <w:r w:rsidR="00586B67">
        <w:rPr>
          <w:rStyle w:val="a4"/>
          <w:color w:val="auto"/>
          <w:sz w:val="24"/>
          <w:szCs w:val="24"/>
        </w:rPr>
        <w:t xml:space="preserve"> фотографа</w:t>
      </w:r>
      <w:r w:rsidRPr="00586B67">
        <w:rPr>
          <w:rStyle w:val="a4"/>
          <w:color w:val="auto"/>
          <w:sz w:val="24"/>
          <w:szCs w:val="24"/>
        </w:rPr>
        <w:t xml:space="preserve"> Антон Генев.</w:t>
      </w:r>
    </w:p>
    <w:p w:rsidR="00E0366D" w:rsidRPr="00586B67" w:rsidRDefault="00E0366D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Концерт за малки и големи</w:t>
      </w:r>
    </w:p>
    <w:p w:rsidR="00E0366D" w:rsidRPr="00586B67" w:rsidRDefault="00E0366D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>Приказки от библиотеката</w:t>
      </w:r>
    </w:p>
    <w:p w:rsidR="00E0366D" w:rsidRDefault="00E0366D" w:rsidP="00586B67">
      <w:pPr>
        <w:pStyle w:val="a5"/>
        <w:numPr>
          <w:ilvl w:val="0"/>
          <w:numId w:val="10"/>
        </w:numPr>
        <w:rPr>
          <w:rStyle w:val="a4"/>
          <w:color w:val="auto"/>
          <w:sz w:val="24"/>
          <w:szCs w:val="24"/>
        </w:rPr>
      </w:pPr>
      <w:r w:rsidRPr="00586B67">
        <w:rPr>
          <w:rStyle w:val="a4"/>
          <w:color w:val="auto"/>
          <w:sz w:val="24"/>
          <w:szCs w:val="24"/>
        </w:rPr>
        <w:t xml:space="preserve">Конкурс за рисунка „Камен бряг през моите очи” </w:t>
      </w:r>
    </w:p>
    <w:p w:rsidR="002468C9" w:rsidRPr="00586B67" w:rsidRDefault="002468C9" w:rsidP="00432CEF">
      <w:pPr>
        <w:pStyle w:val="a5"/>
        <w:ind w:left="465"/>
        <w:rPr>
          <w:rStyle w:val="a4"/>
          <w:color w:val="auto"/>
          <w:sz w:val="24"/>
          <w:szCs w:val="24"/>
        </w:rPr>
      </w:pPr>
    </w:p>
    <w:p w:rsidR="00156050" w:rsidRPr="003823A3" w:rsidRDefault="00156050" w:rsidP="003823A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Получихме от Община Каварна Инфо</w:t>
      </w:r>
      <w:r w:rsidR="002468C9">
        <w:rPr>
          <w:rStyle w:val="a4"/>
          <w:color w:val="auto"/>
          <w:sz w:val="24"/>
          <w:szCs w:val="24"/>
        </w:rPr>
        <w:t>-</w:t>
      </w:r>
      <w:r>
        <w:rPr>
          <w:rStyle w:val="a4"/>
          <w:color w:val="auto"/>
          <w:sz w:val="24"/>
          <w:szCs w:val="24"/>
        </w:rPr>
        <w:t xml:space="preserve">центъра за стопанисване за срок от 10 години и го ремонтирахме със средства от читалището и с труда на доброволци. </w:t>
      </w:r>
    </w:p>
    <w:p w:rsidR="00AD55C6" w:rsidRDefault="0057475B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 xml:space="preserve">От началото на 2022 година и до момента </w:t>
      </w:r>
      <w:r w:rsidR="00432CEF">
        <w:rPr>
          <w:rStyle w:val="a4"/>
          <w:color w:val="auto"/>
          <w:sz w:val="24"/>
          <w:szCs w:val="24"/>
        </w:rPr>
        <w:t>дейностите,които проведе читалищ</w:t>
      </w:r>
      <w:r>
        <w:rPr>
          <w:rStyle w:val="a4"/>
          <w:color w:val="auto"/>
          <w:sz w:val="24"/>
          <w:szCs w:val="24"/>
        </w:rPr>
        <w:t>ето са следните- Бабин ден, 8-ми март , Първа пролет.</w:t>
      </w:r>
    </w:p>
    <w:p w:rsidR="0057475B" w:rsidRDefault="0057475B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За Баба Марта организирахме Творческа работилница, като средствата от продадените мартеници отидоха в помощ на болно дете от Каварна.</w:t>
      </w:r>
    </w:p>
    <w:p w:rsidR="00260ABE" w:rsidRDefault="0057475B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lastRenderedPageBreak/>
        <w:t>За 3-ти Март, 24-ти Май, Денят на Ботев  и Велик ден бяха изработени информационни табла и организирани онлайн рецитали с деца от Камен бряг и ученици</w:t>
      </w:r>
      <w:r w:rsidR="00260ABE">
        <w:rPr>
          <w:rStyle w:val="a4"/>
          <w:color w:val="auto"/>
          <w:sz w:val="24"/>
          <w:szCs w:val="24"/>
        </w:rPr>
        <w:t xml:space="preserve"> от Каварна.</w:t>
      </w:r>
    </w:p>
    <w:p w:rsidR="00260ABE" w:rsidRDefault="00260ABE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За каменбряжките деца бе организиран</w:t>
      </w:r>
      <w:r w:rsidR="0057475B">
        <w:rPr>
          <w:rStyle w:val="a4"/>
          <w:color w:val="auto"/>
          <w:sz w:val="24"/>
          <w:szCs w:val="24"/>
        </w:rPr>
        <w:t xml:space="preserve"> </w:t>
      </w:r>
      <w:r>
        <w:rPr>
          <w:rStyle w:val="a4"/>
          <w:color w:val="auto"/>
          <w:sz w:val="24"/>
          <w:szCs w:val="24"/>
        </w:rPr>
        <w:t xml:space="preserve"> и весел Пъпвоюнски празник.</w:t>
      </w:r>
    </w:p>
    <w:p w:rsidR="007052B4" w:rsidRDefault="00260ABE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Летният културен календар бе изпълнен с много и различни мероприятия. Детската творческа занималня работи целият месец юли ежедневно</w:t>
      </w:r>
      <w:r w:rsidR="0057475B">
        <w:rPr>
          <w:rStyle w:val="a4"/>
          <w:color w:val="auto"/>
          <w:sz w:val="24"/>
          <w:szCs w:val="24"/>
        </w:rPr>
        <w:t xml:space="preserve">  </w:t>
      </w:r>
      <w:r>
        <w:rPr>
          <w:rStyle w:val="a4"/>
          <w:color w:val="auto"/>
          <w:sz w:val="24"/>
          <w:szCs w:val="24"/>
        </w:rPr>
        <w:t xml:space="preserve"> с  пъл</w:t>
      </w:r>
      <w:r w:rsidR="007052B4">
        <w:rPr>
          <w:rStyle w:val="a4"/>
          <w:color w:val="auto"/>
          <w:sz w:val="24"/>
          <w:szCs w:val="24"/>
        </w:rPr>
        <w:t>ен капацитет от деца, като те</w:t>
      </w:r>
      <w:r>
        <w:rPr>
          <w:rStyle w:val="a4"/>
          <w:color w:val="auto"/>
          <w:sz w:val="24"/>
          <w:szCs w:val="24"/>
        </w:rPr>
        <w:t>, четоха приказки,</w:t>
      </w:r>
      <w:r w:rsidR="007052B4">
        <w:rPr>
          <w:rStyle w:val="a4"/>
          <w:color w:val="auto"/>
          <w:sz w:val="24"/>
          <w:szCs w:val="24"/>
        </w:rPr>
        <w:t xml:space="preserve"> разказваха, рисуваха, апликираха,</w:t>
      </w:r>
      <w:r>
        <w:rPr>
          <w:rStyle w:val="a4"/>
          <w:color w:val="auto"/>
          <w:sz w:val="24"/>
          <w:szCs w:val="24"/>
        </w:rPr>
        <w:t xml:space="preserve"> </w:t>
      </w:r>
      <w:r w:rsidR="007052B4">
        <w:rPr>
          <w:rStyle w:val="a4"/>
          <w:color w:val="auto"/>
          <w:sz w:val="24"/>
          <w:szCs w:val="24"/>
        </w:rPr>
        <w:t>и</w:t>
      </w:r>
      <w:r>
        <w:rPr>
          <w:rStyle w:val="a4"/>
          <w:color w:val="auto"/>
          <w:sz w:val="24"/>
          <w:szCs w:val="24"/>
        </w:rPr>
        <w:t>граха и се забавляваха</w:t>
      </w:r>
    </w:p>
    <w:p w:rsidR="0057475B" w:rsidRDefault="007052B4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Всеки понеделник, сряда и петък, през август, имаше училище за народни танци - сутрин за малки вечер за големи и завършихме с „Добруджанско надиграване“с танцовия състав на с. Българево</w:t>
      </w:r>
      <w:r w:rsidR="00260ABE">
        <w:rPr>
          <w:rStyle w:val="a4"/>
          <w:color w:val="auto"/>
          <w:sz w:val="24"/>
          <w:szCs w:val="24"/>
        </w:rPr>
        <w:t>.</w:t>
      </w:r>
    </w:p>
    <w:p w:rsidR="007052B4" w:rsidRDefault="007052B4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Дискотека.</w:t>
      </w:r>
    </w:p>
    <w:p w:rsidR="007052B4" w:rsidRDefault="007052B4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През август имаше и Кино под звездите, като филмите ,които се прожектираха бяха свързани с нашето село.</w:t>
      </w:r>
    </w:p>
    <w:p w:rsidR="007052B4" w:rsidRDefault="002E4758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За втора поредна година при голям успех  се проведе и форматът „Талантите на Камен бряг, в който дец</w:t>
      </w:r>
      <w:r w:rsidR="00432CEF">
        <w:rPr>
          <w:rStyle w:val="a4"/>
          <w:color w:val="auto"/>
          <w:sz w:val="24"/>
          <w:szCs w:val="24"/>
        </w:rPr>
        <w:t>а</w:t>
      </w:r>
      <w:r>
        <w:rPr>
          <w:rStyle w:val="a4"/>
          <w:color w:val="auto"/>
          <w:sz w:val="24"/>
          <w:szCs w:val="24"/>
        </w:rPr>
        <w:t>та изявиха своите уникални способности да пеят, танцуват, свирят на музикални инструменти</w:t>
      </w:r>
      <w:r w:rsidR="00432CEF">
        <w:rPr>
          <w:rStyle w:val="a4"/>
          <w:color w:val="auto"/>
          <w:sz w:val="24"/>
          <w:szCs w:val="24"/>
        </w:rPr>
        <w:t xml:space="preserve">, представиха и </w:t>
      </w:r>
      <w:r>
        <w:rPr>
          <w:rStyle w:val="a4"/>
          <w:color w:val="auto"/>
          <w:sz w:val="24"/>
          <w:szCs w:val="24"/>
        </w:rPr>
        <w:t xml:space="preserve"> други свои интересни способности.</w:t>
      </w:r>
    </w:p>
    <w:p w:rsidR="002E4758" w:rsidRDefault="002E4758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На каменбряжка сцена имаше и „Концерт за малки и големи“.</w:t>
      </w:r>
    </w:p>
    <w:p w:rsidR="002E4758" w:rsidRDefault="000D2E2A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В новия инфо център на ч</w:t>
      </w:r>
      <w:r w:rsidR="002E4758">
        <w:rPr>
          <w:rStyle w:val="a4"/>
          <w:color w:val="auto"/>
          <w:sz w:val="24"/>
          <w:szCs w:val="24"/>
        </w:rPr>
        <w:t>италището бях представени и книгата на Керанка Далакманск</w:t>
      </w:r>
      <w:r>
        <w:rPr>
          <w:rStyle w:val="a4"/>
          <w:color w:val="auto"/>
          <w:sz w:val="24"/>
          <w:szCs w:val="24"/>
        </w:rPr>
        <w:t>а „Щ</w:t>
      </w:r>
      <w:r w:rsidR="002E4758">
        <w:rPr>
          <w:rStyle w:val="a4"/>
          <w:color w:val="auto"/>
          <w:sz w:val="24"/>
          <w:szCs w:val="24"/>
        </w:rPr>
        <w:t>е те събудя в седем сутринта“, кнегата на Яне Калиакренски „Смехът на Добруджа, Книжката за деца на</w:t>
      </w:r>
      <w:r>
        <w:rPr>
          <w:rStyle w:val="a4"/>
          <w:color w:val="auto"/>
          <w:sz w:val="24"/>
          <w:szCs w:val="24"/>
        </w:rPr>
        <w:t xml:space="preserve"> Мануела Саркисян „Джобни чародейства„</w:t>
      </w:r>
      <w:r w:rsidR="00432CEF">
        <w:rPr>
          <w:rStyle w:val="a4"/>
          <w:color w:val="auto"/>
          <w:sz w:val="24"/>
          <w:szCs w:val="24"/>
        </w:rPr>
        <w:t xml:space="preserve"> </w:t>
      </w:r>
      <w:r>
        <w:rPr>
          <w:rStyle w:val="a4"/>
          <w:color w:val="auto"/>
          <w:sz w:val="24"/>
          <w:szCs w:val="24"/>
        </w:rPr>
        <w:t>,където децата и сами съставиха приказка, която ще влезе в следващия сборник с приказки на авторката.</w:t>
      </w:r>
    </w:p>
    <w:p w:rsidR="000D2E2A" w:rsidRDefault="000D2E2A" w:rsidP="00F538F3">
      <w:pPr>
        <w:rPr>
          <w:rStyle w:val="a4"/>
          <w:color w:val="auto"/>
          <w:sz w:val="24"/>
          <w:szCs w:val="24"/>
        </w:rPr>
      </w:pPr>
    </w:p>
    <w:p w:rsidR="002E4758" w:rsidRDefault="002E4758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Гостува ни те</w:t>
      </w:r>
      <w:r w:rsidR="0089782C">
        <w:rPr>
          <w:rStyle w:val="a4"/>
          <w:color w:val="auto"/>
          <w:sz w:val="24"/>
          <w:szCs w:val="24"/>
        </w:rPr>
        <w:t>атърът на НБУ „Тошко Африкански“</w:t>
      </w:r>
      <w:r>
        <w:rPr>
          <w:rStyle w:val="a4"/>
          <w:color w:val="auto"/>
          <w:sz w:val="24"/>
          <w:szCs w:val="24"/>
        </w:rPr>
        <w:t xml:space="preserve"> и посетихме театрална постановка  в Каварна в рамките на Театралния фестивал.</w:t>
      </w:r>
    </w:p>
    <w:p w:rsidR="00280E23" w:rsidRPr="00F538F3" w:rsidRDefault="00280E23" w:rsidP="00280E23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През целия период </w:t>
      </w:r>
      <w:r>
        <w:rPr>
          <w:rStyle w:val="a4"/>
          <w:color w:val="auto"/>
          <w:sz w:val="24"/>
          <w:szCs w:val="24"/>
        </w:rPr>
        <w:t xml:space="preserve"> работи читалищната библиотека.</w:t>
      </w:r>
    </w:p>
    <w:p w:rsidR="00280E23" w:rsidRDefault="00280E23" w:rsidP="00280E23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>П</w:t>
      </w:r>
      <w:r>
        <w:rPr>
          <w:rStyle w:val="a4"/>
          <w:color w:val="auto"/>
          <w:sz w:val="24"/>
          <w:szCs w:val="24"/>
        </w:rPr>
        <w:t>рез периода бяха дарени нови и стари книги от жители и гости на селото. От 2371 тома през 2020г   в към 2022 година имаме</w:t>
      </w:r>
      <w:r w:rsidR="007A6AC1">
        <w:rPr>
          <w:rStyle w:val="a4"/>
          <w:color w:val="auto"/>
          <w:sz w:val="24"/>
          <w:szCs w:val="24"/>
        </w:rPr>
        <w:t xml:space="preserve"> над 27</w:t>
      </w:r>
      <w:r>
        <w:rPr>
          <w:rStyle w:val="a4"/>
          <w:color w:val="auto"/>
          <w:sz w:val="24"/>
          <w:szCs w:val="24"/>
        </w:rPr>
        <w:t>48 тома книги.</w:t>
      </w:r>
    </w:p>
    <w:p w:rsidR="00280E23" w:rsidRDefault="00280E23" w:rsidP="00F538F3">
      <w:pPr>
        <w:rPr>
          <w:rStyle w:val="a4"/>
          <w:color w:val="auto"/>
          <w:sz w:val="24"/>
          <w:szCs w:val="24"/>
        </w:rPr>
      </w:pPr>
    </w:p>
    <w:p w:rsidR="0089782C" w:rsidRDefault="0089782C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lastRenderedPageBreak/>
        <w:t>За нуждите на читалището бяха закупени 4 бюра за оборудване на клуба, 10 пейки необходими за зрителите на всички наши мероприятия, бяха закупени тениски за всички участници във формата  „Талантите на Камен бряг“, като останаха тениски и за следващите формати през годините.</w:t>
      </w:r>
    </w:p>
    <w:p w:rsidR="00F95B19" w:rsidRDefault="00F95B19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Подпомогнахме курбана на селото за сбора, като купихме рибата за него. Купихме фасаген за пребоядисване на част от фасадата на пенсионерския клуб на селото.</w:t>
      </w:r>
    </w:p>
    <w:p w:rsidR="00F95B19" w:rsidRDefault="00F95B19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Подпомогнахме кметств</w:t>
      </w:r>
      <w:r w:rsidR="00DC6C19">
        <w:rPr>
          <w:rStyle w:val="a4"/>
          <w:color w:val="auto"/>
          <w:sz w:val="24"/>
          <w:szCs w:val="24"/>
        </w:rPr>
        <w:t>ото, като закупихме Наса за унищожаване на трева.</w:t>
      </w:r>
      <w:r>
        <w:rPr>
          <w:rStyle w:val="a4"/>
          <w:color w:val="auto"/>
          <w:sz w:val="24"/>
          <w:szCs w:val="24"/>
        </w:rPr>
        <w:t xml:space="preserve"> </w:t>
      </w:r>
    </w:p>
    <w:p w:rsidR="0089782C" w:rsidRDefault="0089782C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Получихме от Ю.Чарийски</w:t>
      </w:r>
      <w:r w:rsidR="001874CD">
        <w:rPr>
          <w:rStyle w:val="a4"/>
          <w:color w:val="auto"/>
          <w:sz w:val="24"/>
          <w:szCs w:val="24"/>
        </w:rPr>
        <w:t xml:space="preserve"> за</w:t>
      </w:r>
      <w:r>
        <w:rPr>
          <w:rStyle w:val="a4"/>
          <w:color w:val="auto"/>
          <w:sz w:val="24"/>
          <w:szCs w:val="24"/>
        </w:rPr>
        <w:t xml:space="preserve"> </w:t>
      </w:r>
      <w:r w:rsidR="001874CD">
        <w:rPr>
          <w:rStyle w:val="a4"/>
          <w:color w:val="auto"/>
          <w:sz w:val="24"/>
          <w:szCs w:val="24"/>
        </w:rPr>
        <w:t>ползване ,</w:t>
      </w:r>
      <w:r w:rsidR="00F95B19">
        <w:rPr>
          <w:rStyle w:val="a4"/>
          <w:color w:val="auto"/>
          <w:sz w:val="24"/>
          <w:szCs w:val="24"/>
        </w:rPr>
        <w:t xml:space="preserve"> </w:t>
      </w:r>
      <w:r w:rsidR="001874CD">
        <w:rPr>
          <w:rStyle w:val="a4"/>
          <w:color w:val="auto"/>
          <w:sz w:val="24"/>
          <w:szCs w:val="24"/>
        </w:rPr>
        <w:t xml:space="preserve">за </w:t>
      </w:r>
      <w:r>
        <w:rPr>
          <w:rStyle w:val="a4"/>
          <w:color w:val="auto"/>
          <w:sz w:val="24"/>
          <w:szCs w:val="24"/>
        </w:rPr>
        <w:t>новия клуб</w:t>
      </w:r>
      <w:r w:rsidR="00F95B19">
        <w:rPr>
          <w:rStyle w:val="a4"/>
          <w:color w:val="auto"/>
          <w:sz w:val="24"/>
          <w:szCs w:val="24"/>
        </w:rPr>
        <w:t>,</w:t>
      </w:r>
      <w:r>
        <w:rPr>
          <w:rStyle w:val="a4"/>
          <w:color w:val="auto"/>
          <w:sz w:val="24"/>
          <w:szCs w:val="24"/>
        </w:rPr>
        <w:t xml:space="preserve"> компютър с добри параметри</w:t>
      </w:r>
      <w:r w:rsidR="00F95B19">
        <w:rPr>
          <w:rStyle w:val="a4"/>
          <w:color w:val="auto"/>
          <w:sz w:val="24"/>
          <w:szCs w:val="24"/>
        </w:rPr>
        <w:t>.</w:t>
      </w:r>
    </w:p>
    <w:p w:rsidR="001874CD" w:rsidRDefault="001874CD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Налижи се да си прекараме интернет, тъй като от общината не ни позволяват да ползваме техния. Поставиха ни пасантен електромер и ще се наложи да си плащаме тока и отоплението отделно.</w:t>
      </w:r>
    </w:p>
    <w:p w:rsidR="001874CD" w:rsidRDefault="001874CD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Разходите ни за консумативи и поддръжка на Читалището се увеличават.</w:t>
      </w:r>
    </w:p>
    <w:p w:rsidR="001874CD" w:rsidRDefault="001874CD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На площадката, на която провеждахме всички свои мероприятия , от общината поставиха беседка и маса за шах и с това ограничават възможностите ни за сценични изяви, но въпреки това читалището ще продължи своята дейност.</w:t>
      </w:r>
    </w:p>
    <w:p w:rsidR="001874CD" w:rsidRDefault="001874CD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 xml:space="preserve">Ще направим </w:t>
      </w:r>
      <w:r w:rsidR="00F95B19">
        <w:rPr>
          <w:rStyle w:val="a4"/>
          <w:color w:val="auto"/>
          <w:sz w:val="24"/>
          <w:szCs w:val="24"/>
        </w:rPr>
        <w:t xml:space="preserve"> всичко възможно</w:t>
      </w:r>
      <w:r>
        <w:rPr>
          <w:rStyle w:val="a4"/>
          <w:color w:val="auto"/>
          <w:sz w:val="24"/>
          <w:szCs w:val="24"/>
        </w:rPr>
        <w:t xml:space="preserve"> да не провалим нито едно свое мероприятие,ако всички членове на читалището стоят зад идеята да развиваме културният живот в селото.</w:t>
      </w:r>
    </w:p>
    <w:p w:rsidR="00292A11" w:rsidRPr="00F538F3" w:rsidRDefault="00E079F9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 xml:space="preserve">  </w:t>
      </w:r>
      <w:r w:rsidR="00292A11" w:rsidRPr="00F538F3">
        <w:rPr>
          <w:rStyle w:val="a4"/>
          <w:color w:val="auto"/>
          <w:sz w:val="24"/>
          <w:szCs w:val="24"/>
        </w:rPr>
        <w:t>Всички мероприят</w:t>
      </w:r>
      <w:r w:rsidR="0089782C">
        <w:rPr>
          <w:rStyle w:val="a4"/>
          <w:color w:val="auto"/>
          <w:sz w:val="24"/>
          <w:szCs w:val="24"/>
        </w:rPr>
        <w:t xml:space="preserve">ия организирани от читалището бяха </w:t>
      </w:r>
      <w:r w:rsidR="00292A11" w:rsidRPr="00F538F3">
        <w:rPr>
          <w:rStyle w:val="a4"/>
          <w:color w:val="auto"/>
          <w:sz w:val="24"/>
          <w:szCs w:val="24"/>
        </w:rPr>
        <w:t xml:space="preserve"> изцяло съобразени със закона за Народните читалища и с насоките дадени от членовет</w:t>
      </w:r>
      <w:r w:rsidR="00F10F9A" w:rsidRPr="00F538F3">
        <w:rPr>
          <w:rStyle w:val="a4"/>
          <w:color w:val="auto"/>
          <w:sz w:val="24"/>
          <w:szCs w:val="24"/>
        </w:rPr>
        <w:t>е на читали</w:t>
      </w:r>
      <w:r w:rsidR="00156050">
        <w:rPr>
          <w:rStyle w:val="a4"/>
          <w:color w:val="auto"/>
          <w:sz w:val="24"/>
          <w:szCs w:val="24"/>
        </w:rPr>
        <w:t>щето по време на общото събрание</w:t>
      </w:r>
      <w:r w:rsidR="00F10F9A" w:rsidRPr="00F538F3">
        <w:rPr>
          <w:rStyle w:val="a4"/>
          <w:color w:val="auto"/>
          <w:sz w:val="24"/>
          <w:szCs w:val="24"/>
        </w:rPr>
        <w:t>, кое</w:t>
      </w:r>
      <w:r w:rsidR="0089782C">
        <w:rPr>
          <w:rStyle w:val="a4"/>
          <w:color w:val="auto"/>
          <w:sz w:val="24"/>
          <w:szCs w:val="24"/>
        </w:rPr>
        <w:t>то се прове</w:t>
      </w:r>
      <w:r w:rsidR="00997122">
        <w:rPr>
          <w:rStyle w:val="a4"/>
          <w:color w:val="auto"/>
          <w:sz w:val="24"/>
          <w:szCs w:val="24"/>
        </w:rPr>
        <w:t>ж</w:t>
      </w:r>
      <w:r w:rsidR="0089782C">
        <w:rPr>
          <w:rStyle w:val="a4"/>
          <w:color w:val="auto"/>
          <w:sz w:val="24"/>
          <w:szCs w:val="24"/>
        </w:rPr>
        <w:t>д</w:t>
      </w:r>
      <w:r w:rsidR="00997122">
        <w:rPr>
          <w:rStyle w:val="a4"/>
          <w:color w:val="auto"/>
          <w:sz w:val="24"/>
          <w:szCs w:val="24"/>
        </w:rPr>
        <w:t>аш</w:t>
      </w:r>
      <w:r w:rsidR="0089782C">
        <w:rPr>
          <w:rStyle w:val="a4"/>
          <w:color w:val="auto"/>
          <w:sz w:val="24"/>
          <w:szCs w:val="24"/>
        </w:rPr>
        <w:t xml:space="preserve">е през </w:t>
      </w:r>
      <w:r w:rsidR="00997122">
        <w:rPr>
          <w:rStyle w:val="a4"/>
          <w:color w:val="auto"/>
          <w:sz w:val="24"/>
          <w:szCs w:val="24"/>
        </w:rPr>
        <w:t>годините</w:t>
      </w:r>
      <w:r w:rsidR="00156050">
        <w:rPr>
          <w:rStyle w:val="a4"/>
          <w:color w:val="auto"/>
          <w:sz w:val="24"/>
          <w:szCs w:val="24"/>
        </w:rPr>
        <w:t xml:space="preserve"> и </w:t>
      </w:r>
      <w:r w:rsidR="00F10F9A" w:rsidRPr="00F538F3">
        <w:rPr>
          <w:rStyle w:val="a4"/>
          <w:color w:val="auto"/>
          <w:sz w:val="24"/>
          <w:szCs w:val="24"/>
        </w:rPr>
        <w:t xml:space="preserve"> с наличните ф</w:t>
      </w:r>
      <w:r w:rsidR="006626E8">
        <w:rPr>
          <w:rStyle w:val="a4"/>
          <w:color w:val="auto"/>
          <w:sz w:val="24"/>
          <w:szCs w:val="24"/>
        </w:rPr>
        <w:t xml:space="preserve">инансови средства и възможности </w:t>
      </w:r>
      <w:r w:rsidR="00156050">
        <w:rPr>
          <w:rStyle w:val="a4"/>
          <w:color w:val="auto"/>
          <w:sz w:val="24"/>
          <w:szCs w:val="24"/>
        </w:rPr>
        <w:t>,</w:t>
      </w:r>
      <w:r w:rsidR="0089782C">
        <w:rPr>
          <w:rStyle w:val="a4"/>
          <w:color w:val="auto"/>
          <w:sz w:val="24"/>
          <w:szCs w:val="24"/>
        </w:rPr>
        <w:t xml:space="preserve"> </w:t>
      </w:r>
      <w:r w:rsidR="006626E8">
        <w:rPr>
          <w:rStyle w:val="a4"/>
          <w:color w:val="auto"/>
          <w:sz w:val="24"/>
          <w:szCs w:val="24"/>
        </w:rPr>
        <w:t>и съ</w:t>
      </w:r>
      <w:r w:rsidR="00156050">
        <w:rPr>
          <w:rStyle w:val="a4"/>
          <w:color w:val="auto"/>
          <w:sz w:val="24"/>
          <w:szCs w:val="24"/>
        </w:rPr>
        <w:t>образени с епидемичната обстано</w:t>
      </w:r>
      <w:r w:rsidR="006626E8">
        <w:rPr>
          <w:rStyle w:val="a4"/>
          <w:color w:val="auto"/>
          <w:sz w:val="24"/>
          <w:szCs w:val="24"/>
        </w:rPr>
        <w:t>вка в страната</w:t>
      </w:r>
      <w:r w:rsidR="00292A11" w:rsidRPr="00F538F3">
        <w:rPr>
          <w:rStyle w:val="a4"/>
          <w:color w:val="auto"/>
          <w:sz w:val="24"/>
          <w:szCs w:val="24"/>
        </w:rPr>
        <w:t xml:space="preserve">. </w:t>
      </w:r>
    </w:p>
    <w:p w:rsidR="00F10F9A" w:rsidRPr="00F538F3" w:rsidRDefault="00292A11" w:rsidP="00F538F3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   Всички дейности организирани и проведени от читалище „ Г.С.Раковски-1941” с. Камен бряг бяха осъществени </w:t>
      </w:r>
      <w:r w:rsidR="00E079F9">
        <w:rPr>
          <w:rStyle w:val="a4"/>
          <w:color w:val="auto"/>
          <w:sz w:val="24"/>
          <w:szCs w:val="24"/>
        </w:rPr>
        <w:t xml:space="preserve"> със средства </w:t>
      </w:r>
      <w:r w:rsidRPr="00F538F3">
        <w:rPr>
          <w:rStyle w:val="a4"/>
          <w:color w:val="auto"/>
          <w:sz w:val="24"/>
          <w:szCs w:val="24"/>
        </w:rPr>
        <w:t>от це</w:t>
      </w:r>
      <w:r w:rsidR="00F10F9A" w:rsidRPr="00F538F3">
        <w:rPr>
          <w:rStyle w:val="a4"/>
          <w:color w:val="auto"/>
          <w:sz w:val="24"/>
          <w:szCs w:val="24"/>
        </w:rPr>
        <w:t>левата субсидия получена от МК ,</w:t>
      </w:r>
      <w:r w:rsidRPr="00F538F3">
        <w:rPr>
          <w:rStyle w:val="a4"/>
          <w:color w:val="auto"/>
          <w:sz w:val="24"/>
          <w:szCs w:val="24"/>
        </w:rPr>
        <w:t xml:space="preserve"> със  собствени средства, получени  от рентата за земята на Читалището</w:t>
      </w:r>
      <w:r w:rsidR="00F10F9A" w:rsidRPr="00F538F3">
        <w:rPr>
          <w:rStyle w:val="a4"/>
          <w:color w:val="auto"/>
          <w:sz w:val="24"/>
          <w:szCs w:val="24"/>
        </w:rPr>
        <w:t>,</w:t>
      </w:r>
      <w:r w:rsidR="001747DA" w:rsidRPr="00F538F3">
        <w:rPr>
          <w:rStyle w:val="a4"/>
          <w:color w:val="auto"/>
          <w:sz w:val="24"/>
          <w:szCs w:val="24"/>
        </w:rPr>
        <w:t xml:space="preserve"> събраният членски внос от членовете на читалището</w:t>
      </w:r>
      <w:r w:rsidR="00156050">
        <w:rPr>
          <w:rStyle w:val="a4"/>
          <w:color w:val="auto"/>
          <w:sz w:val="24"/>
          <w:szCs w:val="24"/>
        </w:rPr>
        <w:t>.</w:t>
      </w:r>
    </w:p>
    <w:p w:rsidR="0039439F" w:rsidRPr="00F538F3" w:rsidRDefault="00216138" w:rsidP="00F538F3">
      <w:pPr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 xml:space="preserve"> </w:t>
      </w:r>
      <w:r w:rsidR="00292A11" w:rsidRPr="00F538F3">
        <w:rPr>
          <w:rStyle w:val="a4"/>
          <w:color w:val="auto"/>
          <w:sz w:val="24"/>
          <w:szCs w:val="24"/>
        </w:rPr>
        <w:t>Искам да изкажа своята благодарност към останалите членове на ръководството на читалището за помощта и подкрепата , искам да изкажа и благодарност, към онези членове на читалището които не пожалиха от своето време и сили до работят за запазване на българският дух и традиции</w:t>
      </w:r>
      <w:r w:rsidR="008D2E33">
        <w:rPr>
          <w:rStyle w:val="a4"/>
          <w:color w:val="auto"/>
          <w:sz w:val="24"/>
          <w:szCs w:val="24"/>
        </w:rPr>
        <w:t xml:space="preserve">те, като ги предаваха </w:t>
      </w:r>
      <w:r w:rsidR="00ED5447">
        <w:rPr>
          <w:rStyle w:val="a4"/>
          <w:color w:val="auto"/>
          <w:sz w:val="24"/>
          <w:szCs w:val="24"/>
        </w:rPr>
        <w:t>на децата, гостите на селото.</w:t>
      </w:r>
    </w:p>
    <w:p w:rsidR="00292A11" w:rsidRPr="00F538F3" w:rsidRDefault="00292A11" w:rsidP="00F538F3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lastRenderedPageBreak/>
        <w:t xml:space="preserve"> Искам да сведа глава  в знак на признателност и почит към  </w:t>
      </w:r>
      <w:r w:rsidR="0039439F" w:rsidRPr="00F538F3">
        <w:rPr>
          <w:rStyle w:val="a4"/>
          <w:color w:val="auto"/>
          <w:sz w:val="24"/>
          <w:szCs w:val="24"/>
        </w:rPr>
        <w:t xml:space="preserve"> онези членове на читалището, които вече не са между живите!</w:t>
      </w:r>
    </w:p>
    <w:p w:rsidR="00F10F9A" w:rsidRPr="00F538F3" w:rsidRDefault="00F10F9A" w:rsidP="00F538F3">
      <w:pPr>
        <w:rPr>
          <w:rStyle w:val="a4"/>
          <w:color w:val="auto"/>
          <w:sz w:val="24"/>
          <w:szCs w:val="24"/>
        </w:rPr>
      </w:pPr>
    </w:p>
    <w:p w:rsidR="00292A11" w:rsidRPr="00F538F3" w:rsidRDefault="00292A11" w:rsidP="00F538F3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                                                                      </w:t>
      </w:r>
    </w:p>
    <w:p w:rsidR="00292A11" w:rsidRPr="00F538F3" w:rsidRDefault="00292A11" w:rsidP="00F538F3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                        </w:t>
      </w:r>
      <w:r w:rsidR="004C1017" w:rsidRPr="00F538F3">
        <w:rPr>
          <w:rStyle w:val="a4"/>
          <w:color w:val="auto"/>
          <w:sz w:val="24"/>
          <w:szCs w:val="24"/>
        </w:rPr>
        <w:t xml:space="preserve">                      </w:t>
      </w:r>
      <w:r w:rsidRPr="00F538F3">
        <w:rPr>
          <w:rStyle w:val="a4"/>
          <w:color w:val="auto"/>
          <w:sz w:val="24"/>
          <w:szCs w:val="24"/>
        </w:rPr>
        <w:t xml:space="preserve"> </w:t>
      </w:r>
      <w:r w:rsidR="00216138">
        <w:rPr>
          <w:rStyle w:val="a4"/>
          <w:color w:val="auto"/>
          <w:sz w:val="24"/>
          <w:szCs w:val="24"/>
        </w:rPr>
        <w:t xml:space="preserve">              </w:t>
      </w:r>
      <w:r w:rsidR="008F1671">
        <w:rPr>
          <w:rStyle w:val="a4"/>
          <w:color w:val="auto"/>
          <w:sz w:val="24"/>
          <w:szCs w:val="24"/>
        </w:rPr>
        <w:t>Председател: Д. Ялнъзова</w:t>
      </w:r>
    </w:p>
    <w:p w:rsidR="00292A11" w:rsidRPr="00F538F3" w:rsidRDefault="00292A11" w:rsidP="00F538F3">
      <w:pPr>
        <w:rPr>
          <w:rStyle w:val="a4"/>
          <w:color w:val="auto"/>
          <w:sz w:val="24"/>
          <w:szCs w:val="24"/>
        </w:rPr>
      </w:pPr>
      <w:r w:rsidRPr="00F538F3">
        <w:rPr>
          <w:rStyle w:val="a4"/>
          <w:color w:val="auto"/>
          <w:sz w:val="24"/>
          <w:szCs w:val="24"/>
        </w:rPr>
        <w:t xml:space="preserve">                                      </w:t>
      </w:r>
      <w:r w:rsidR="004C1017" w:rsidRPr="00F538F3">
        <w:rPr>
          <w:rStyle w:val="a4"/>
          <w:color w:val="auto"/>
          <w:sz w:val="24"/>
          <w:szCs w:val="24"/>
        </w:rPr>
        <w:t xml:space="preserve">                                                    </w:t>
      </w:r>
      <w:r w:rsidR="008D2E33">
        <w:rPr>
          <w:rStyle w:val="a4"/>
          <w:color w:val="auto"/>
          <w:sz w:val="24"/>
          <w:szCs w:val="24"/>
        </w:rPr>
        <w:t xml:space="preserve">                            </w:t>
      </w:r>
      <w:r w:rsidR="004C1017" w:rsidRPr="00F538F3">
        <w:rPr>
          <w:rStyle w:val="a4"/>
          <w:color w:val="auto"/>
          <w:sz w:val="24"/>
          <w:szCs w:val="24"/>
        </w:rPr>
        <w:t xml:space="preserve"> </w:t>
      </w:r>
      <w:r w:rsidR="00ED5447">
        <w:rPr>
          <w:rStyle w:val="a4"/>
          <w:color w:val="auto"/>
          <w:sz w:val="24"/>
          <w:szCs w:val="24"/>
        </w:rPr>
        <w:t xml:space="preserve">  </w:t>
      </w:r>
    </w:p>
    <w:p w:rsidR="00292A11" w:rsidRPr="00F538F3" w:rsidRDefault="00292A11" w:rsidP="00292A11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292A11" w:rsidRPr="00F538F3" w:rsidRDefault="00292A11" w:rsidP="00292A11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292A11" w:rsidRPr="00F73675" w:rsidRDefault="00292A11" w:rsidP="00292A11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E50A97" w:rsidRDefault="00E50A97"/>
    <w:sectPr w:rsidR="00E50A97" w:rsidSect="00A7697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2E2" w:rsidRDefault="00CA72E2" w:rsidP="002B56BE">
      <w:pPr>
        <w:spacing w:after="0" w:line="240" w:lineRule="auto"/>
      </w:pPr>
      <w:r>
        <w:separator/>
      </w:r>
    </w:p>
  </w:endnote>
  <w:endnote w:type="continuationSeparator" w:id="0">
    <w:p w:rsidR="00CA72E2" w:rsidRDefault="00CA72E2" w:rsidP="002B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2E2" w:rsidRDefault="00CA72E2" w:rsidP="002B56BE">
      <w:pPr>
        <w:spacing w:after="0" w:line="240" w:lineRule="auto"/>
      </w:pPr>
      <w:r>
        <w:separator/>
      </w:r>
    </w:p>
  </w:footnote>
  <w:footnote w:type="continuationSeparator" w:id="0">
    <w:p w:rsidR="00CA72E2" w:rsidRDefault="00CA72E2" w:rsidP="002B5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0B" w:rsidRDefault="00B94C0B" w:rsidP="00F538F3">
    <w:pPr>
      <w:rPr>
        <w:rStyle w:val="a4"/>
        <w:color w:val="auto"/>
        <w:sz w:val="24"/>
        <w:szCs w:val="24"/>
      </w:rPr>
    </w:pPr>
  </w:p>
  <w:p w:rsidR="00B94C0B" w:rsidRDefault="00B94C0B" w:rsidP="00F538F3">
    <w:pPr>
      <w:rPr>
        <w:rStyle w:val="a4"/>
        <w:color w:val="auto"/>
        <w:sz w:val="24"/>
        <w:szCs w:val="24"/>
      </w:rPr>
    </w:pPr>
  </w:p>
  <w:p w:rsidR="00A76976" w:rsidRDefault="00A76976" w:rsidP="00A76976">
    <w:pPr>
      <w:pStyle w:val="a6"/>
      <w:tabs>
        <w:tab w:val="clear" w:pos="4536"/>
        <w:tab w:val="clear" w:pos="9072"/>
        <w:tab w:val="left" w:pos="59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566F"/>
    <w:multiLevelType w:val="hybridMultilevel"/>
    <w:tmpl w:val="CBCCE0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0480AFC"/>
    <w:multiLevelType w:val="hybridMultilevel"/>
    <w:tmpl w:val="37FAED54"/>
    <w:lvl w:ilvl="0" w:tplc="DFC65F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515E4"/>
    <w:multiLevelType w:val="hybridMultilevel"/>
    <w:tmpl w:val="1608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53108"/>
    <w:multiLevelType w:val="hybridMultilevel"/>
    <w:tmpl w:val="64D010E0"/>
    <w:lvl w:ilvl="0" w:tplc="4A2A9568">
      <w:start w:val="4"/>
      <w:numFmt w:val="bullet"/>
      <w:lvlText w:val="-"/>
      <w:lvlJc w:val="left"/>
      <w:pPr>
        <w:ind w:left="465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18F109C6"/>
    <w:multiLevelType w:val="hybridMultilevel"/>
    <w:tmpl w:val="32C03E8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334C9"/>
    <w:multiLevelType w:val="hybridMultilevel"/>
    <w:tmpl w:val="6F1AC91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3770D"/>
    <w:multiLevelType w:val="hybridMultilevel"/>
    <w:tmpl w:val="99D2A8B6"/>
    <w:lvl w:ilvl="0" w:tplc="DFC65F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15DDC"/>
    <w:multiLevelType w:val="hybridMultilevel"/>
    <w:tmpl w:val="288CF92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E5B6C"/>
    <w:multiLevelType w:val="hybridMultilevel"/>
    <w:tmpl w:val="26A02D20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85A76E2"/>
    <w:multiLevelType w:val="hybridMultilevel"/>
    <w:tmpl w:val="E4EA5F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292A11"/>
    <w:rsid w:val="00030A00"/>
    <w:rsid w:val="00043A38"/>
    <w:rsid w:val="00043DC9"/>
    <w:rsid w:val="000C2C70"/>
    <w:rsid w:val="000D2E2A"/>
    <w:rsid w:val="00140A14"/>
    <w:rsid w:val="00156050"/>
    <w:rsid w:val="001747DA"/>
    <w:rsid w:val="00186FC1"/>
    <w:rsid w:val="001874CD"/>
    <w:rsid w:val="001C3C76"/>
    <w:rsid w:val="001E63C6"/>
    <w:rsid w:val="001F0E32"/>
    <w:rsid w:val="00206A85"/>
    <w:rsid w:val="00216138"/>
    <w:rsid w:val="002468C9"/>
    <w:rsid w:val="002547F4"/>
    <w:rsid w:val="00260ABE"/>
    <w:rsid w:val="0026741A"/>
    <w:rsid w:val="002744C7"/>
    <w:rsid w:val="00280E23"/>
    <w:rsid w:val="00292A11"/>
    <w:rsid w:val="00293DBE"/>
    <w:rsid w:val="002950B6"/>
    <w:rsid w:val="002B56BE"/>
    <w:rsid w:val="002E4758"/>
    <w:rsid w:val="00311DE2"/>
    <w:rsid w:val="00321C07"/>
    <w:rsid w:val="003601D6"/>
    <w:rsid w:val="003823A3"/>
    <w:rsid w:val="0039439F"/>
    <w:rsid w:val="003B5E36"/>
    <w:rsid w:val="003D4A89"/>
    <w:rsid w:val="003E558C"/>
    <w:rsid w:val="00432CEF"/>
    <w:rsid w:val="004338C7"/>
    <w:rsid w:val="00451007"/>
    <w:rsid w:val="004C1017"/>
    <w:rsid w:val="0050566E"/>
    <w:rsid w:val="00522C6F"/>
    <w:rsid w:val="00526973"/>
    <w:rsid w:val="00553EB6"/>
    <w:rsid w:val="00564453"/>
    <w:rsid w:val="0057475B"/>
    <w:rsid w:val="00586B67"/>
    <w:rsid w:val="005F4B5F"/>
    <w:rsid w:val="00617D9B"/>
    <w:rsid w:val="006248EF"/>
    <w:rsid w:val="006626E8"/>
    <w:rsid w:val="006972E1"/>
    <w:rsid w:val="007052B4"/>
    <w:rsid w:val="00710F12"/>
    <w:rsid w:val="00767621"/>
    <w:rsid w:val="007A0702"/>
    <w:rsid w:val="007A6AC1"/>
    <w:rsid w:val="007B79FB"/>
    <w:rsid w:val="007C6DAA"/>
    <w:rsid w:val="007D06C7"/>
    <w:rsid w:val="007D17EB"/>
    <w:rsid w:val="007D4FEB"/>
    <w:rsid w:val="007E7294"/>
    <w:rsid w:val="00824FD4"/>
    <w:rsid w:val="00831364"/>
    <w:rsid w:val="0089328B"/>
    <w:rsid w:val="0089782C"/>
    <w:rsid w:val="008D2E33"/>
    <w:rsid w:val="008D41C6"/>
    <w:rsid w:val="008F1671"/>
    <w:rsid w:val="008F7B10"/>
    <w:rsid w:val="0090244F"/>
    <w:rsid w:val="0095093E"/>
    <w:rsid w:val="00957957"/>
    <w:rsid w:val="009937EF"/>
    <w:rsid w:val="00997122"/>
    <w:rsid w:val="009C05EF"/>
    <w:rsid w:val="009E727A"/>
    <w:rsid w:val="009F12C0"/>
    <w:rsid w:val="00A00E56"/>
    <w:rsid w:val="00A10801"/>
    <w:rsid w:val="00A36A8A"/>
    <w:rsid w:val="00A627FB"/>
    <w:rsid w:val="00A76976"/>
    <w:rsid w:val="00AB0028"/>
    <w:rsid w:val="00AD55C6"/>
    <w:rsid w:val="00B33C32"/>
    <w:rsid w:val="00B60664"/>
    <w:rsid w:val="00B94C0B"/>
    <w:rsid w:val="00BB31B9"/>
    <w:rsid w:val="00BC0EA1"/>
    <w:rsid w:val="00C25A18"/>
    <w:rsid w:val="00C575A1"/>
    <w:rsid w:val="00C636F8"/>
    <w:rsid w:val="00CA04B5"/>
    <w:rsid w:val="00CA22E1"/>
    <w:rsid w:val="00CA57B6"/>
    <w:rsid w:val="00CA72E2"/>
    <w:rsid w:val="00D01434"/>
    <w:rsid w:val="00D25B16"/>
    <w:rsid w:val="00D56109"/>
    <w:rsid w:val="00D73D4A"/>
    <w:rsid w:val="00DC1B8D"/>
    <w:rsid w:val="00DC6C19"/>
    <w:rsid w:val="00DD4AC9"/>
    <w:rsid w:val="00DF22A1"/>
    <w:rsid w:val="00E01D16"/>
    <w:rsid w:val="00E0366D"/>
    <w:rsid w:val="00E069CC"/>
    <w:rsid w:val="00E079F9"/>
    <w:rsid w:val="00E15843"/>
    <w:rsid w:val="00E4068A"/>
    <w:rsid w:val="00E50A97"/>
    <w:rsid w:val="00E55A23"/>
    <w:rsid w:val="00E623A5"/>
    <w:rsid w:val="00EA2F4A"/>
    <w:rsid w:val="00EB65F4"/>
    <w:rsid w:val="00EC0A42"/>
    <w:rsid w:val="00ED5447"/>
    <w:rsid w:val="00EE61F6"/>
    <w:rsid w:val="00EE7206"/>
    <w:rsid w:val="00F10F9A"/>
    <w:rsid w:val="00F538F3"/>
    <w:rsid w:val="00F95B19"/>
    <w:rsid w:val="00F974DB"/>
    <w:rsid w:val="00FB374B"/>
    <w:rsid w:val="00FD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11"/>
    <w:rPr>
      <w:rFonts w:eastAsiaTheme="minorEastAsia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538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4338C7"/>
  </w:style>
  <w:style w:type="paragraph" w:styleId="a3">
    <w:name w:val="No Spacing"/>
    <w:uiPriority w:val="1"/>
    <w:qFormat/>
    <w:rsid w:val="00F538F3"/>
    <w:pPr>
      <w:spacing w:after="0" w:line="240" w:lineRule="auto"/>
    </w:pPr>
    <w:rPr>
      <w:rFonts w:eastAsiaTheme="minorEastAsia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F538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styleId="a4">
    <w:name w:val="Subtle Emphasis"/>
    <w:basedOn w:val="a0"/>
    <w:uiPriority w:val="19"/>
    <w:qFormat/>
    <w:rsid w:val="00F538F3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E079F9"/>
    <w:pPr>
      <w:ind w:left="720"/>
      <w:contextualSpacing/>
    </w:pPr>
  </w:style>
  <w:style w:type="paragraph" w:customStyle="1" w:styleId="11">
    <w:name w:val="Списък на абзаци1"/>
    <w:basedOn w:val="a"/>
    <w:rsid w:val="00EE7206"/>
    <w:pPr>
      <w:ind w:left="720"/>
    </w:pPr>
    <w:rPr>
      <w:rFonts w:ascii="Calibri" w:eastAsia="Times New Roman" w:hAnsi="Calibri" w:cs="Calibr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2B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B56BE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2B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2B56BE"/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852E-32E8-427E-93FE-B67A4E8E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6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kamenbrqg</dc:creator>
  <cp:lastModifiedBy>kamenbrqg</cp:lastModifiedBy>
  <cp:revision>40</cp:revision>
  <cp:lastPrinted>2021-02-09T07:24:00Z</cp:lastPrinted>
  <dcterms:created xsi:type="dcterms:W3CDTF">2017-04-26T12:27:00Z</dcterms:created>
  <dcterms:modified xsi:type="dcterms:W3CDTF">2022-08-29T07:04:00Z</dcterms:modified>
</cp:coreProperties>
</file>